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7055"/>
        <w:gridCol w:w="1693"/>
      </w:tblGrid>
      <w:tr w:rsidR="00486E64" w14:paraId="79867B82" w14:textId="77777777" w:rsidTr="00B65829">
        <w:trPr>
          <w:trHeight w:val="1840"/>
          <w:jc w:val="center"/>
        </w:trPr>
        <w:tc>
          <w:tcPr>
            <w:tcW w:w="1596" w:type="dxa"/>
          </w:tcPr>
          <w:p w14:paraId="0278B8D9" w14:textId="77777777" w:rsidR="00486E64" w:rsidRDefault="00486E64" w:rsidP="00B65829">
            <w:pPr>
              <w:jc w:val="center"/>
              <w:rPr>
                <w:rFonts w:ascii="Arial Rounded MT Bold" w:hAnsi="Arial Rounded MT Bold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73D2F26" wp14:editId="4146A7A3">
                  <wp:extent cx="813639" cy="1162050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03" cy="116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1" w:type="dxa"/>
            <w:vAlign w:val="center"/>
          </w:tcPr>
          <w:p w14:paraId="6C58170D" w14:textId="77777777" w:rsidR="00486E64" w:rsidRPr="006A56EE" w:rsidRDefault="00486E64" w:rsidP="00B65829">
            <w:pPr>
              <w:pStyle w:val="En-tte"/>
              <w:spacing w:before="40"/>
              <w:jc w:val="center"/>
              <w:rPr>
                <w:rFonts w:ascii="Arial" w:hAnsi="Arial" w:cs="Arial"/>
                <w:b/>
                <w:color w:val="538135"/>
                <w:szCs w:val="20"/>
              </w:rPr>
            </w:pPr>
            <w:r>
              <w:rPr>
                <w:rFonts w:ascii="Arial" w:hAnsi="Arial" w:cs="Arial"/>
                <w:b/>
                <w:color w:val="538135"/>
                <w:szCs w:val="20"/>
              </w:rPr>
              <w:t>Campus</w:t>
            </w:r>
            <w:r w:rsidRPr="006A56EE">
              <w:rPr>
                <w:rFonts w:ascii="Arial" w:hAnsi="Arial" w:cs="Arial"/>
                <w:b/>
                <w:color w:val="538135"/>
                <w:szCs w:val="20"/>
              </w:rPr>
              <w:t xml:space="preserve"> Provence Verte</w:t>
            </w:r>
          </w:p>
          <w:p w14:paraId="0A792CBD" w14:textId="77777777" w:rsidR="00486E64" w:rsidRPr="006A56EE" w:rsidRDefault="00486E64" w:rsidP="00B65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6EE">
              <w:rPr>
                <w:rFonts w:ascii="Arial" w:hAnsi="Arial" w:cs="Arial"/>
                <w:sz w:val="20"/>
                <w:szCs w:val="20"/>
              </w:rPr>
              <w:t xml:space="preserve">125 Chemin du </w:t>
            </w:r>
            <w:proofErr w:type="spellStart"/>
            <w:r w:rsidRPr="006A56EE">
              <w:rPr>
                <w:rFonts w:ascii="Arial" w:hAnsi="Arial" w:cs="Arial"/>
                <w:sz w:val="20"/>
                <w:szCs w:val="20"/>
              </w:rPr>
              <w:t>Prugnon</w:t>
            </w:r>
            <w:proofErr w:type="spellEnd"/>
            <w:r w:rsidRPr="006A56EE">
              <w:rPr>
                <w:rFonts w:ascii="Arial" w:hAnsi="Arial" w:cs="Arial"/>
                <w:sz w:val="20"/>
                <w:szCs w:val="20"/>
              </w:rPr>
              <w:t xml:space="preserve"> - D 560 L</w:t>
            </w:r>
          </w:p>
          <w:p w14:paraId="65B5FF23" w14:textId="77777777" w:rsidR="00486E64" w:rsidRPr="006A56EE" w:rsidRDefault="00486E64" w:rsidP="00B65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6EE">
              <w:rPr>
                <w:rFonts w:ascii="Arial" w:hAnsi="Arial" w:cs="Arial"/>
                <w:sz w:val="20"/>
                <w:szCs w:val="20"/>
              </w:rPr>
              <w:t>83470 SAINT MAXIMIN LA SAINTE BAUME</w:t>
            </w:r>
          </w:p>
          <w:p w14:paraId="1209CF90" w14:textId="77777777" w:rsidR="00486E64" w:rsidRPr="006A56EE" w:rsidRDefault="00486E64" w:rsidP="00B65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6EE">
              <w:rPr>
                <w:rFonts w:ascii="Arial" w:hAnsi="Arial" w:cs="Arial"/>
                <w:sz w:val="20"/>
                <w:szCs w:val="20"/>
              </w:rPr>
              <w:t>Tél : 04.94.86.52.93</w:t>
            </w:r>
          </w:p>
          <w:p w14:paraId="1D6C85BB" w14:textId="77777777" w:rsidR="00486E64" w:rsidRPr="003E687C" w:rsidRDefault="00486E64" w:rsidP="00B65829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Arial"/>
                <w:b/>
                <w:bCs/>
                <w:spacing w:val="10"/>
                <w:sz w:val="28"/>
                <w:szCs w:val="28"/>
              </w:rPr>
            </w:pPr>
            <w:r w:rsidRPr="006A56EE">
              <w:rPr>
                <w:rFonts w:ascii="Arial" w:hAnsi="Arial" w:cs="Arial"/>
                <w:sz w:val="20"/>
                <w:szCs w:val="20"/>
              </w:rPr>
              <w:t xml:space="preserve">Email : </w:t>
            </w:r>
            <w:hyperlink r:id="rId8" w:history="1">
              <w:r w:rsidRPr="006A56EE">
                <w:rPr>
                  <w:rStyle w:val="Lienhypertexte"/>
                  <w:rFonts w:ascii="Arial" w:hAnsi="Arial" w:cs="Arial"/>
                  <w:sz w:val="20"/>
                  <w:szCs w:val="20"/>
                </w:rPr>
                <w:t>st-maximin@cneap.fr</w:t>
              </w:r>
            </w:hyperlink>
          </w:p>
        </w:tc>
        <w:tc>
          <w:tcPr>
            <w:tcW w:w="1695" w:type="dxa"/>
            <w:vAlign w:val="center"/>
          </w:tcPr>
          <w:p w14:paraId="6753162C" w14:textId="77777777" w:rsidR="00486E64" w:rsidRDefault="00486E64" w:rsidP="00B65829">
            <w:pPr>
              <w:jc w:val="center"/>
              <w:rPr>
                <w:rFonts w:ascii="Arial Rounded MT Bold" w:hAnsi="Arial Rounded MT Bold" w:cs="Arial"/>
                <w:sz w:val="48"/>
                <w:szCs w:val="48"/>
              </w:rPr>
            </w:pPr>
            <w:r w:rsidRPr="005B6C33">
              <w:rPr>
                <w:noProof/>
              </w:rPr>
              <w:drawing>
                <wp:inline distT="0" distB="0" distL="0" distR="0" wp14:anchorId="4E99E218" wp14:editId="0083904F">
                  <wp:extent cx="922954" cy="973455"/>
                  <wp:effectExtent l="0" t="0" r="0" b="0"/>
                  <wp:docPr id="197" name="Image 197" descr="C:\Users\CATHY\Documents\nouveau logo CNE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Documents\nouveau logo CNE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14" cy="103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B92BA" w14:textId="77777777" w:rsidR="00486E64" w:rsidRDefault="00486E64" w:rsidP="007F40BA">
      <w:pPr>
        <w:spacing w:after="0" w:line="240" w:lineRule="auto"/>
        <w:jc w:val="center"/>
        <w:rPr>
          <w:rFonts w:ascii="Arial Black" w:eastAsia="Times New Roman" w:hAnsi="Arial Black" w:cs="Times New Roman"/>
          <w:b/>
          <w:smallCaps/>
          <w:sz w:val="20"/>
          <w:szCs w:val="20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A9D993" w14:textId="676D0257" w:rsidR="007F40BA" w:rsidRPr="00486E64" w:rsidRDefault="007F40BA" w:rsidP="007F40BA">
      <w:pPr>
        <w:spacing w:after="0" w:line="240" w:lineRule="auto"/>
        <w:jc w:val="center"/>
        <w:rPr>
          <w:rFonts w:ascii="Arial Black" w:eastAsia="Times New Roman" w:hAnsi="Arial Black" w:cs="Times New Roman"/>
          <w:b/>
          <w:smallCaps/>
          <w:sz w:val="24"/>
          <w:szCs w:val="24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86E64">
        <w:rPr>
          <w:rFonts w:ascii="Arial Black" w:eastAsia="Times New Roman" w:hAnsi="Arial Black" w:cs="Times New Roman"/>
          <w:b/>
          <w:smallCaps/>
          <w:sz w:val="24"/>
          <w:szCs w:val="24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ufa</w:t>
      </w:r>
      <w:proofErr w:type="spellEnd"/>
      <w:r w:rsidRPr="00486E64">
        <w:rPr>
          <w:rFonts w:ascii="Arial Black" w:eastAsia="Times New Roman" w:hAnsi="Arial Black" w:cs="Times New Roman"/>
          <w:b/>
          <w:smallCaps/>
          <w:sz w:val="24"/>
          <w:szCs w:val="24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202</w:t>
      </w:r>
      <w:r w:rsidR="00634532" w:rsidRPr="00486E64">
        <w:rPr>
          <w:rFonts w:ascii="Arial Black" w:eastAsia="Times New Roman" w:hAnsi="Arial Black" w:cs="Times New Roman"/>
          <w:b/>
          <w:smallCaps/>
          <w:sz w:val="24"/>
          <w:szCs w:val="24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486E64">
        <w:rPr>
          <w:rFonts w:ascii="Arial Black" w:eastAsia="Times New Roman" w:hAnsi="Arial Black" w:cs="Times New Roman"/>
          <w:b/>
          <w:smallCaps/>
          <w:sz w:val="24"/>
          <w:szCs w:val="24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202</w:t>
      </w:r>
      <w:r w:rsidR="00634532" w:rsidRPr="00486E64">
        <w:rPr>
          <w:rFonts w:ascii="Arial Black" w:eastAsia="Times New Roman" w:hAnsi="Arial Black" w:cs="Times New Roman"/>
          <w:b/>
          <w:smallCaps/>
          <w:sz w:val="24"/>
          <w:szCs w:val="24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</w:t>
      </w:r>
    </w:p>
    <w:p w14:paraId="5B0CB2CB" w14:textId="0AE8F875" w:rsidR="007F40BA" w:rsidRPr="00486E64" w:rsidRDefault="00486E64" w:rsidP="007F40BA">
      <w:pPr>
        <w:spacing w:after="0" w:line="240" w:lineRule="auto"/>
        <w:jc w:val="center"/>
        <w:rPr>
          <w:rFonts w:ascii="Arial Black" w:eastAsia="Times New Roman" w:hAnsi="Arial Black" w:cs="Times New Roman"/>
          <w:b/>
          <w:smallCaps/>
          <w:sz w:val="20"/>
          <w:szCs w:val="20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E64">
        <w:rPr>
          <w:rFonts w:ascii="Arial Black" w:eastAsia="Times New Roman" w:hAnsi="Arial Black" w:cs="Times New Roman"/>
          <w:b/>
          <w:smallCaps/>
          <w:sz w:val="20"/>
          <w:szCs w:val="20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TARIFS </w:t>
      </w:r>
      <w:r w:rsidR="007F40BA" w:rsidRPr="00486E64">
        <w:rPr>
          <w:rFonts w:ascii="Arial Black" w:eastAsia="Times New Roman" w:hAnsi="Arial Black" w:cs="Times New Roman"/>
          <w:b/>
          <w:smallCaps/>
          <w:sz w:val="20"/>
          <w:szCs w:val="20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CONDITIONS FINANCIERES     </w:t>
      </w:r>
    </w:p>
    <w:p w14:paraId="11340026" w14:textId="77777777" w:rsidR="007F40BA" w:rsidRPr="00486E64" w:rsidRDefault="007F40BA" w:rsidP="007F40B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eastAsia="fr-FR"/>
        </w:rPr>
      </w:pPr>
    </w:p>
    <w:p w14:paraId="1130D17D" w14:textId="77777777" w:rsidR="007F40BA" w:rsidRPr="00486E64" w:rsidRDefault="007F40BA" w:rsidP="007F40BA">
      <w:pPr>
        <w:spacing w:after="0" w:line="240" w:lineRule="auto"/>
        <w:rPr>
          <w:rFonts w:ascii="Arial Rounded MT Bold" w:eastAsia="Times New Roman" w:hAnsi="Arial Rounded MT Bold" w:cs="Times New Roman"/>
          <w:smallCaps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E15658" w14:textId="77777777" w:rsidR="007F40BA" w:rsidRPr="00486E64" w:rsidRDefault="007F40BA" w:rsidP="007F40BA">
      <w:pPr>
        <w:spacing w:after="0" w:line="276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BA2EB6" w14:textId="77777777" w:rsidR="007F40BA" w:rsidRPr="00486E64" w:rsidRDefault="007F40BA" w:rsidP="007F40BA">
      <w:pPr>
        <w:pStyle w:val="Paragraphedeliste"/>
        <w:numPr>
          <w:ilvl w:val="0"/>
          <w:numId w:val="28"/>
        </w:numPr>
        <w:spacing w:after="0"/>
        <w:rPr>
          <w:rFonts w:ascii="Arial" w:eastAsia="Times New Roman" w:hAnsi="Arial" w:cs="Arial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E64">
        <w:rPr>
          <w:rFonts w:ascii="Arial" w:eastAsia="Times New Roman" w:hAnsi="Arial" w:cs="Arial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 seul changement de régime sera accepté en cours d’année, en date du 1</w:t>
      </w:r>
      <w:r w:rsidRPr="00486E64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486E64">
        <w:rPr>
          <w:rFonts w:ascii="Arial" w:eastAsia="Times New Roman" w:hAnsi="Arial" w:cs="Arial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février.</w:t>
      </w:r>
    </w:p>
    <w:p w14:paraId="5C9EAD32" w14:textId="77777777" w:rsidR="007F40BA" w:rsidRPr="00486E64" w:rsidRDefault="007F40BA" w:rsidP="007F40B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673007" w14:textId="77777777" w:rsidR="007F40BA" w:rsidRPr="00486E64" w:rsidRDefault="007F40BA" w:rsidP="007F40B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E64"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 demandes doivent être transmises début janvier (soit 1 mois avant) par mail adressé au secrétariat, à l’adresse suivante : </w:t>
      </w:r>
      <w:hyperlink r:id="rId10" w:history="1">
        <w:r w:rsidRPr="00486E64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accueil.st-maximin@cneap.fr</w:t>
        </w:r>
      </w:hyperlink>
      <w:r w:rsidRPr="00486E64"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AA66B7" w14:textId="77777777" w:rsidR="007F40BA" w:rsidRPr="00486E64" w:rsidRDefault="007F40BA" w:rsidP="007F40B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336315" w14:textId="77777777" w:rsidR="007F40BA" w:rsidRPr="00486E64" w:rsidRDefault="007F40BA" w:rsidP="007F40B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E64"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Seules les absences dépassant 16 jours consécutifs ouvrent droit à une remise (50% pension ou ½ pension).</w:t>
      </w:r>
    </w:p>
    <w:p w14:paraId="416CE5FC" w14:textId="77777777" w:rsidR="007F40BA" w:rsidRPr="00486E64" w:rsidRDefault="007F40BA" w:rsidP="007F40B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BFC7B9" w14:textId="77777777" w:rsidR="007F40BA" w:rsidRPr="00486E64" w:rsidRDefault="007F40BA" w:rsidP="007F40B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E64"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 réduction sur la participation famille est accordée pour le 2ème enfant inscrit.</w:t>
      </w:r>
    </w:p>
    <w:p w14:paraId="1D5DA926" w14:textId="77777777" w:rsidR="007F40BA" w:rsidRPr="00486E64" w:rsidRDefault="007F40BA" w:rsidP="007F40B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2EDF56" w14:textId="77777777" w:rsidR="007F40BA" w:rsidRPr="00486E64" w:rsidRDefault="007F40BA" w:rsidP="007F40B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E64">
        <w:rPr>
          <w:rFonts w:ascii="Arial" w:eastAsia="Times New Roman" w:hAnsi="Arial" w:cs="Arial"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une facturation divisée en deux responsables payeurs, veuillez le cocher sur le mandat de prélèvement et remettre 2 mandats et 2 RIB.</w:t>
      </w:r>
    </w:p>
    <w:p w14:paraId="7E3B7821" w14:textId="77777777" w:rsidR="007F40BA" w:rsidRPr="00486E64" w:rsidRDefault="007F40BA" w:rsidP="007F40B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B88F09" w14:textId="77777777" w:rsidR="00486E64" w:rsidRPr="00486E64" w:rsidRDefault="00486E64" w:rsidP="007F40BA">
      <w:pPr>
        <w:spacing w:after="0" w:line="240" w:lineRule="auto"/>
        <w:rPr>
          <w:rFonts w:ascii="Arial Rounded MT Bold" w:eastAsia="Times New Roman" w:hAnsi="Arial Rounded MT Bold" w:cs="Arial"/>
          <w:smallCaps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7C91E8" w14:textId="77777777" w:rsidR="007F40BA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  <w:r w:rsidRPr="00486E64">
        <w:rPr>
          <w:rFonts w:ascii="Arial Rounded MT Bold" w:eastAsia="Arial Rounded MT Bold" w:hAnsi="Arial Rounded MT Bold" w:cs="Arial"/>
          <w:b/>
          <w:sz w:val="20"/>
          <w:szCs w:val="20"/>
        </w:rPr>
        <w:t>P</w:t>
      </w:r>
      <w:r w:rsidRPr="00486E6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our toute demande d’information supplémentaire, veuillez contacter directement par mail Madame Daddi, comptable de l’établissement à l’adresse suivante : </w:t>
      </w:r>
    </w:p>
    <w:p w14:paraId="578007B9" w14:textId="77777777" w:rsidR="00486E64" w:rsidRP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27F65E4E" w14:textId="2F7CBF02" w:rsidR="007F40BA" w:rsidRP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sz w:val="20"/>
          <w:szCs w:val="20"/>
        </w:rPr>
      </w:pPr>
      <w:hyperlink r:id="rId11" w:history="1">
        <w:r w:rsidRPr="00486E64">
          <w:rPr>
            <w:rStyle w:val="Lienhypertexte"/>
            <w:rFonts w:ascii="Arial Rounded MT Bold" w:hAnsi="Arial Rounded MT Bold" w:cs="Arial"/>
            <w:b/>
            <w:bCs/>
            <w:sz w:val="20"/>
            <w:szCs w:val="20"/>
          </w:rPr>
          <w:t>marjorie.daddi-verquera@cneap.fr</w:t>
        </w:r>
      </w:hyperlink>
      <w:r w:rsidRPr="00486E64">
        <w:rPr>
          <w:rFonts w:ascii="Arial Rounded MT Bold" w:hAnsi="Arial Rounded MT Bold" w:cs="Arial"/>
          <w:b/>
          <w:bCs/>
          <w:sz w:val="20"/>
          <w:szCs w:val="20"/>
        </w:rPr>
        <w:t xml:space="preserve"> </w:t>
      </w:r>
      <w:r w:rsidR="007F40BA" w:rsidRPr="00486E64">
        <w:rPr>
          <w:rFonts w:ascii="Arial Rounded MT Bold" w:hAnsi="Arial Rounded MT Bold" w:cs="Arial"/>
          <w:b/>
          <w:bCs/>
          <w:sz w:val="20"/>
          <w:szCs w:val="20"/>
        </w:rPr>
        <w:t>– Tél : 07 63 05 12 31</w:t>
      </w:r>
    </w:p>
    <w:p w14:paraId="318C94D4" w14:textId="77777777" w:rsidR="007F40BA" w:rsidRPr="00486E64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79364F38" w14:textId="77777777" w:rsidR="007F40BA" w:rsidRPr="00486E64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  <w:r w:rsidRPr="00486E6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>Cordialement,</w:t>
      </w:r>
    </w:p>
    <w:p w14:paraId="338A1F1D" w14:textId="77777777" w:rsidR="007F40BA" w:rsidRPr="00486E64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54D87A78" w14:textId="77777777" w:rsidR="007F40BA" w:rsidRPr="00486E64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  <w:r w:rsidRPr="00486E6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ab/>
        <w:t>Christian Brayer</w:t>
      </w:r>
    </w:p>
    <w:p w14:paraId="0FDF2CC2" w14:textId="77777777" w:rsidR="007F40BA" w:rsidRPr="00486E64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7FC4B5CF" w14:textId="77777777" w:rsidR="007F40BA" w:rsidRPr="00486E64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  <w:r w:rsidRPr="00486E6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ab/>
        <w:t>Directeur de l’établissement</w:t>
      </w:r>
    </w:p>
    <w:p w14:paraId="387FD444" w14:textId="77777777" w:rsidR="007F40BA" w:rsidRPr="00486E64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425CE485" w14:textId="77777777" w:rsidR="007F40BA" w:rsidRPr="00486E64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00B78921" w14:textId="77777777" w:rsidR="007F40BA" w:rsidRPr="00486E64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76F0E069" w14:textId="77777777" w:rsidR="00486E64" w:rsidRP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11DE12C2" w14:textId="77777777" w:rsidR="00486E64" w:rsidRP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0F8264A3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569E73FC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17D468F6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4ACB53BF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7558B0EF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6688A5E7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23516A1C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056069D3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5EC87939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4BDF7B0A" w14:textId="77777777" w:rsidR="00486E64" w:rsidRP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185B719F" w14:textId="77777777" w:rsidR="00486E64" w:rsidRDefault="00486E64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4"/>
          <w:szCs w:val="24"/>
        </w:rPr>
      </w:pPr>
    </w:p>
    <w:p w14:paraId="1C145D0E" w14:textId="77777777" w:rsidR="007F40BA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4"/>
          <w:szCs w:val="24"/>
        </w:rPr>
      </w:pPr>
    </w:p>
    <w:p w14:paraId="1B030062" w14:textId="77777777" w:rsidR="007F40BA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000000"/>
          <w:sz w:val="24"/>
          <w:szCs w:val="24"/>
        </w:rPr>
      </w:pPr>
    </w:p>
    <w:p w14:paraId="5D326FBD" w14:textId="77777777" w:rsidR="007F40BA" w:rsidRPr="00C71E9A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Cs/>
          <w:color w:val="000000"/>
        </w:rPr>
      </w:pPr>
      <w:r w:rsidRPr="00CA72DB">
        <w:rPr>
          <w:rFonts w:ascii="Arial Rounded MT Bold" w:hAnsi="Arial Rounded MT Bold" w:cs="Arial"/>
          <w:bCs/>
          <w:color w:val="000000"/>
        </w:rPr>
        <w:lastRenderedPageBreak/>
        <w:t>Veuillez trouver ci-dessous les dates de prélèvements prévues et le montant des men</w:t>
      </w:r>
      <w:r>
        <w:rPr>
          <w:rFonts w:ascii="Arial Rounded MT Bold" w:hAnsi="Arial Rounded MT Bold" w:cs="Arial"/>
          <w:bCs/>
          <w:color w:val="000000"/>
        </w:rPr>
        <w:t xml:space="preserve">sualités en fonction du régime. </w:t>
      </w:r>
      <w:r w:rsidRPr="0052317D">
        <w:rPr>
          <w:rFonts w:ascii="Arial Rounded MT Bold" w:eastAsia="Times New Roman" w:hAnsi="Arial Rounded MT Bold" w:cs="Times New Roman"/>
          <w:lang w:eastAsia="fr-FR"/>
        </w:rPr>
        <w:t>Ces frais sont calculés pour l’année en fonction du nombre de semaines de présence à l’UFA et les règlements sont équivalents tous les mois.</w:t>
      </w:r>
    </w:p>
    <w:p w14:paraId="72F59214" w14:textId="77777777" w:rsidR="007F40BA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1F20319" w14:textId="77777777" w:rsidR="007F40BA" w:rsidRPr="0052317D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2317D">
        <w:rPr>
          <w:rFonts w:ascii="Arial" w:hAnsi="Arial" w:cs="Arial"/>
          <w:b/>
          <w:bCs/>
          <w:color w:val="000000"/>
        </w:rPr>
        <w:t xml:space="preserve">Les prélèvements débuteront au mois </w:t>
      </w:r>
      <w:r>
        <w:rPr>
          <w:rFonts w:ascii="Arial" w:hAnsi="Arial" w:cs="Arial"/>
          <w:b/>
          <w:bCs/>
          <w:color w:val="000000"/>
        </w:rPr>
        <w:t>de NOVEMBRE, </w:t>
      </w:r>
      <w:r w:rsidRPr="0052317D">
        <w:rPr>
          <w:rFonts w:ascii="Arial" w:hAnsi="Arial" w:cs="Arial"/>
          <w:b/>
          <w:bCs/>
          <w:color w:val="000000"/>
        </w:rPr>
        <w:t xml:space="preserve">sur une de période de </w:t>
      </w:r>
      <w:r>
        <w:rPr>
          <w:rFonts w:ascii="Arial" w:hAnsi="Arial" w:cs="Arial"/>
          <w:b/>
          <w:bCs/>
          <w:color w:val="000000"/>
        </w:rPr>
        <w:t xml:space="preserve">HUIT </w:t>
      </w:r>
      <w:r w:rsidRPr="0052317D">
        <w:rPr>
          <w:rFonts w:ascii="Arial" w:hAnsi="Arial" w:cs="Arial"/>
          <w:b/>
          <w:bCs/>
          <w:color w:val="000000"/>
        </w:rPr>
        <w:t>mensualités, jusqu’au mois de JUI</w:t>
      </w:r>
      <w:r>
        <w:rPr>
          <w:rFonts w:ascii="Arial" w:hAnsi="Arial" w:cs="Arial"/>
          <w:b/>
          <w:bCs/>
          <w:color w:val="000000"/>
        </w:rPr>
        <w:t>N</w:t>
      </w:r>
      <w:r w:rsidRPr="0052317D">
        <w:rPr>
          <w:rFonts w:ascii="Arial" w:hAnsi="Arial" w:cs="Arial"/>
          <w:b/>
          <w:bCs/>
          <w:color w:val="000000"/>
        </w:rPr>
        <w:t xml:space="preserve"> inclus. </w:t>
      </w:r>
    </w:p>
    <w:p w14:paraId="4C6DBD68" w14:textId="77777777" w:rsidR="007F40BA" w:rsidRPr="0052317D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9185" w:type="dxa"/>
        <w:tblInd w:w="704" w:type="dxa"/>
        <w:tblLook w:val="04A0" w:firstRow="1" w:lastRow="0" w:firstColumn="1" w:lastColumn="0" w:noHBand="0" w:noVBand="1"/>
      </w:tblPr>
      <w:tblGrid>
        <w:gridCol w:w="2393"/>
        <w:gridCol w:w="2189"/>
        <w:gridCol w:w="2327"/>
        <w:gridCol w:w="2276"/>
      </w:tblGrid>
      <w:tr w:rsidR="007F40BA" w:rsidRPr="003438F1" w14:paraId="12682DA7" w14:textId="77777777" w:rsidTr="00015939">
        <w:tc>
          <w:tcPr>
            <w:tcW w:w="2393" w:type="dxa"/>
          </w:tcPr>
          <w:p w14:paraId="29082B21" w14:textId="77777777" w:rsidR="007F40BA" w:rsidRPr="003438F1" w:rsidRDefault="007F40BA" w:rsidP="00015939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38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novembre</w:t>
            </w:r>
          </w:p>
        </w:tc>
        <w:tc>
          <w:tcPr>
            <w:tcW w:w="2189" w:type="dxa"/>
          </w:tcPr>
          <w:p w14:paraId="396B5D7E" w14:textId="77777777" w:rsidR="007F40BA" w:rsidRPr="003438F1" w:rsidRDefault="007F40BA" w:rsidP="00015939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38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janvier</w:t>
            </w:r>
          </w:p>
        </w:tc>
        <w:tc>
          <w:tcPr>
            <w:tcW w:w="2327" w:type="dxa"/>
          </w:tcPr>
          <w:p w14:paraId="66EE6FB5" w14:textId="77777777" w:rsidR="007F40BA" w:rsidRPr="003438F1" w:rsidRDefault="007F40BA" w:rsidP="00015939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mars</w:t>
            </w:r>
          </w:p>
        </w:tc>
        <w:tc>
          <w:tcPr>
            <w:tcW w:w="2276" w:type="dxa"/>
          </w:tcPr>
          <w:p w14:paraId="644050C9" w14:textId="77777777" w:rsidR="007F40BA" w:rsidRPr="003438F1" w:rsidRDefault="007F40BA" w:rsidP="00015939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mai</w:t>
            </w:r>
          </w:p>
        </w:tc>
      </w:tr>
      <w:tr w:rsidR="007F40BA" w:rsidRPr="003438F1" w14:paraId="0BD81735" w14:textId="77777777" w:rsidTr="00015939">
        <w:tc>
          <w:tcPr>
            <w:tcW w:w="2393" w:type="dxa"/>
          </w:tcPr>
          <w:p w14:paraId="41AC1218" w14:textId="77777777" w:rsidR="007F40BA" w:rsidRPr="003438F1" w:rsidRDefault="007F40BA" w:rsidP="00015939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38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décembre</w:t>
            </w:r>
          </w:p>
        </w:tc>
        <w:tc>
          <w:tcPr>
            <w:tcW w:w="2189" w:type="dxa"/>
          </w:tcPr>
          <w:p w14:paraId="013F05EE" w14:textId="77777777" w:rsidR="007F40BA" w:rsidRPr="003438F1" w:rsidRDefault="007F40BA" w:rsidP="00015939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38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février</w:t>
            </w:r>
          </w:p>
        </w:tc>
        <w:tc>
          <w:tcPr>
            <w:tcW w:w="2327" w:type="dxa"/>
          </w:tcPr>
          <w:p w14:paraId="69D31B74" w14:textId="77777777" w:rsidR="007F40BA" w:rsidRPr="003438F1" w:rsidRDefault="007F40BA" w:rsidP="00015939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avril</w:t>
            </w:r>
          </w:p>
        </w:tc>
        <w:tc>
          <w:tcPr>
            <w:tcW w:w="2276" w:type="dxa"/>
          </w:tcPr>
          <w:p w14:paraId="62D1207C" w14:textId="77777777" w:rsidR="007F40BA" w:rsidRPr="003438F1" w:rsidRDefault="007F40BA" w:rsidP="00015939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juin</w:t>
            </w:r>
          </w:p>
        </w:tc>
      </w:tr>
    </w:tbl>
    <w:p w14:paraId="7BFEFDC7" w14:textId="77777777" w:rsidR="007F40BA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05ABDF9" w14:textId="77777777" w:rsidR="007F40BA" w:rsidRPr="0052317D" w:rsidRDefault="007F40BA" w:rsidP="007F40BA">
      <w:pPr>
        <w:jc w:val="center"/>
        <w:rPr>
          <w:rFonts w:ascii="Arial Rounded MT Bold" w:eastAsia="Arial Rounded MT Bold" w:hAnsi="Arial Rounded MT Bold" w:cs="Arial Rounded MT Bold"/>
          <w:b/>
          <w:u w:val="single"/>
        </w:rPr>
      </w:pPr>
      <w:r w:rsidRPr="0052317D">
        <w:rPr>
          <w:rFonts w:ascii="Arial Rounded MT Bold" w:eastAsia="Arial Rounded MT Bold" w:hAnsi="Arial Rounded MT Bold" w:cs="Arial Rounded MT Bold"/>
          <w:b/>
          <w:u w:val="single"/>
        </w:rPr>
        <w:t>Votre enfant est en classe de FPA (Formation Préapprentissage)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28"/>
        <w:gridCol w:w="2237"/>
        <w:gridCol w:w="2234"/>
        <w:gridCol w:w="2238"/>
      </w:tblGrid>
      <w:tr w:rsidR="007F40BA" w14:paraId="0C5CD881" w14:textId="77777777" w:rsidTr="00015939">
        <w:trPr>
          <w:trHeight w:val="401"/>
          <w:jc w:val="center"/>
        </w:trPr>
        <w:tc>
          <w:tcPr>
            <w:tcW w:w="3681" w:type="dxa"/>
            <w:vAlign w:val="center"/>
          </w:tcPr>
          <w:p w14:paraId="3436A48B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 w:rsidRPr="00FC2815"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RÉGIMES</w:t>
            </w: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14:paraId="2F532CFC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INTERNAT</w:t>
            </w:r>
            <w:r w:rsidRPr="00FC2815">
              <w:rPr>
                <w:rFonts w:ascii="Arial Rounded MT Bold" w:eastAsia="Times New Roman" w:hAnsi="Arial Rounded MT Bold" w:cs="Times New Roman"/>
                <w:sz w:val="32"/>
                <w:szCs w:val="32"/>
                <w:vertAlign w:val="superscript"/>
                <w:lang w:eastAsia="fr-FR"/>
              </w:rPr>
              <w:t xml:space="preserve">      </w:t>
            </w:r>
          </w:p>
        </w:tc>
        <w:tc>
          <w:tcPr>
            <w:tcW w:w="2258" w:type="dxa"/>
            <w:vAlign w:val="center"/>
          </w:tcPr>
          <w:p w14:paraId="24F18229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½ PENSION</w:t>
            </w:r>
          </w:p>
        </w:tc>
        <w:tc>
          <w:tcPr>
            <w:tcW w:w="2259" w:type="dxa"/>
            <w:vAlign w:val="center"/>
          </w:tcPr>
          <w:p w14:paraId="601B24BA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EXTERNAT</w:t>
            </w:r>
          </w:p>
        </w:tc>
      </w:tr>
      <w:tr w:rsidR="007F40BA" w14:paraId="179BE95E" w14:textId="77777777" w:rsidTr="00015939">
        <w:trPr>
          <w:trHeight w:val="401"/>
          <w:jc w:val="center"/>
        </w:trPr>
        <w:tc>
          <w:tcPr>
            <w:tcW w:w="3681" w:type="dxa"/>
            <w:vAlign w:val="center"/>
          </w:tcPr>
          <w:p w14:paraId="60EA73AD" w14:textId="77777777" w:rsidR="007F40BA" w:rsidRPr="00FC2815" w:rsidRDefault="007F40BA" w:rsidP="00015939">
            <w:pP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TARIFS ANNUELS</w:t>
            </w:r>
          </w:p>
        </w:tc>
        <w:tc>
          <w:tcPr>
            <w:tcW w:w="2258" w:type="dxa"/>
            <w:vAlign w:val="center"/>
          </w:tcPr>
          <w:p w14:paraId="1D649123" w14:textId="5A9EC87E" w:rsidR="007F40BA" w:rsidRPr="005523A1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</w:rPr>
              <w:t>1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> 168 €</w:t>
            </w:r>
          </w:p>
        </w:tc>
        <w:tc>
          <w:tcPr>
            <w:tcW w:w="2258" w:type="dxa"/>
            <w:vAlign w:val="center"/>
          </w:tcPr>
          <w:p w14:paraId="3620A4A9" w14:textId="7CFD68A6" w:rsidR="007F40BA" w:rsidRPr="005523A1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</w:rPr>
              <w:t>31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>8 €</w:t>
            </w:r>
          </w:p>
        </w:tc>
        <w:tc>
          <w:tcPr>
            <w:tcW w:w="2259" w:type="dxa"/>
            <w:vAlign w:val="center"/>
          </w:tcPr>
          <w:p w14:paraId="1D59C309" w14:textId="20A4AFB4" w:rsidR="007F40BA" w:rsidRPr="005523A1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</w:rPr>
              <w:t>0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</w:tr>
    </w:tbl>
    <w:p w14:paraId="53547E5C" w14:textId="77777777" w:rsidR="007F40BA" w:rsidRDefault="007F40BA" w:rsidP="007F40BA">
      <w:pPr>
        <w:jc w:val="bot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Payable en 8</w:t>
      </w:r>
      <w:r w:rsidRPr="00437810">
        <w:rPr>
          <w:rFonts w:ascii="Arial Rounded MT Bold" w:hAnsi="Arial Rounded MT Bold"/>
          <w:i/>
        </w:rPr>
        <w:t xml:space="preserve"> mensualités</w:t>
      </w:r>
    </w:p>
    <w:p w14:paraId="6B8066A3" w14:textId="77777777" w:rsidR="007F40BA" w:rsidRPr="00437810" w:rsidRDefault="007F40BA" w:rsidP="00AD251F">
      <w:pPr>
        <w:spacing w:after="0"/>
        <w:jc w:val="both"/>
        <w:rPr>
          <w:rFonts w:ascii="Arial Rounded MT Bold" w:hAnsi="Arial Rounded MT Bold"/>
          <w:i/>
        </w:rPr>
      </w:pPr>
    </w:p>
    <w:p w14:paraId="37EE658A" w14:textId="77777777" w:rsidR="007F40BA" w:rsidRPr="0052317D" w:rsidRDefault="007F40BA" w:rsidP="007F40BA">
      <w:pPr>
        <w:jc w:val="center"/>
        <w:rPr>
          <w:rFonts w:ascii="Arial Rounded MT Bold" w:hAnsi="Arial Rounded MT Bold"/>
          <w:u w:val="single"/>
        </w:rPr>
      </w:pPr>
      <w:r w:rsidRPr="0052317D">
        <w:rPr>
          <w:rFonts w:ascii="Arial Rounded MT Bold" w:eastAsia="Arial Rounded MT Bold" w:hAnsi="Arial Rounded MT Bold" w:cs="Arial Rounded MT Bold"/>
          <w:b/>
          <w:u w:val="single"/>
        </w:rPr>
        <w:t xml:space="preserve">Votre enfant est en </w:t>
      </w:r>
      <w:r>
        <w:rPr>
          <w:rFonts w:ascii="Arial Rounded MT Bold" w:eastAsia="Arial Rounded MT Bold" w:hAnsi="Arial Rounded MT Bold" w:cs="Arial Rounded MT Bold"/>
          <w:b/>
          <w:u w:val="single"/>
        </w:rPr>
        <w:t>APPRENTISSAGE</w:t>
      </w:r>
    </w:p>
    <w:p w14:paraId="26AD2B60" w14:textId="77777777" w:rsidR="007F40BA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2317D">
        <w:rPr>
          <w:rFonts w:ascii="Arial" w:hAnsi="Arial" w:cs="Arial"/>
          <w:b/>
          <w:bCs/>
          <w:color w:val="000000"/>
        </w:rPr>
        <w:t>Les pré</w:t>
      </w:r>
      <w:r>
        <w:rPr>
          <w:rFonts w:ascii="Arial" w:hAnsi="Arial" w:cs="Arial"/>
          <w:b/>
          <w:bCs/>
          <w:color w:val="000000"/>
        </w:rPr>
        <w:t>lèvements débuteront au mois de NOVEMBRE</w:t>
      </w:r>
      <w:r w:rsidRPr="0052317D">
        <w:rPr>
          <w:rFonts w:ascii="Arial" w:hAnsi="Arial" w:cs="Arial"/>
          <w:b/>
          <w:bCs/>
          <w:color w:val="000000"/>
        </w:rPr>
        <w:t xml:space="preserve"> sur une de période de </w:t>
      </w:r>
      <w:r>
        <w:rPr>
          <w:rFonts w:ascii="Arial" w:hAnsi="Arial" w:cs="Arial"/>
          <w:b/>
          <w:bCs/>
          <w:color w:val="000000"/>
        </w:rPr>
        <w:t>HUIT</w:t>
      </w:r>
      <w:r w:rsidRPr="0052317D">
        <w:rPr>
          <w:rFonts w:ascii="Arial" w:hAnsi="Arial" w:cs="Arial"/>
          <w:b/>
          <w:bCs/>
          <w:color w:val="000000"/>
        </w:rPr>
        <w:t xml:space="preserve"> mensualités, jusqu’au mois de JUIN inclus. </w:t>
      </w:r>
    </w:p>
    <w:p w14:paraId="5C65C682" w14:textId="77777777" w:rsidR="007F40BA" w:rsidRDefault="007F40BA" w:rsidP="007F40BA">
      <w:pPr>
        <w:tabs>
          <w:tab w:val="left" w:pos="552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477D51C0" w14:textId="77777777" w:rsidR="007F40BA" w:rsidRDefault="007F40BA" w:rsidP="007F40BA">
      <w:pPr>
        <w:spacing w:line="360" w:lineRule="auto"/>
        <w:rPr>
          <w:rFonts w:ascii="Arial Rounded MT Bold" w:eastAsia="Arial Rounded MT Bold" w:hAnsi="Arial Rounded MT Bold" w:cs="Arial Rounded MT Bold"/>
          <w:b/>
          <w:u w:val="single"/>
        </w:rPr>
      </w:pPr>
      <w:r>
        <w:rPr>
          <w:rFonts w:ascii="Arial Rounded MT Bold" w:eastAsia="Arial Rounded MT Bold" w:hAnsi="Arial Rounded MT Bold" w:cs="Arial Rounded MT Bold"/>
          <w:b/>
          <w:u w:val="single"/>
        </w:rPr>
        <w:t xml:space="preserve">Votre enfant est en  </w:t>
      </w:r>
      <w:proofErr w:type="spellStart"/>
      <w:r>
        <w:rPr>
          <w:rFonts w:ascii="Arial Rounded MT Bold" w:eastAsia="Arial Rounded MT Bold" w:hAnsi="Arial Rounded MT Bold" w:cs="Arial Rounded MT Bold"/>
          <w:b/>
          <w:u w:val="single"/>
        </w:rPr>
        <w:t>CAPa</w:t>
      </w:r>
      <w:proofErr w:type="spellEnd"/>
      <w:r w:rsidRPr="0052317D">
        <w:rPr>
          <w:rFonts w:ascii="Arial Rounded MT Bold" w:eastAsia="Arial Rounded MT Bold" w:hAnsi="Arial Rounded MT Bold" w:cs="Arial Rounded MT Bold"/>
          <w:b/>
          <w:u w:val="single"/>
        </w:rPr>
        <w:t>, CAP ou CS TC, CS TMA ou CS TV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28"/>
        <w:gridCol w:w="2237"/>
        <w:gridCol w:w="2234"/>
        <w:gridCol w:w="2238"/>
      </w:tblGrid>
      <w:tr w:rsidR="007F40BA" w14:paraId="5E6CC167" w14:textId="77777777" w:rsidTr="00015939">
        <w:trPr>
          <w:trHeight w:val="401"/>
          <w:jc w:val="center"/>
        </w:trPr>
        <w:tc>
          <w:tcPr>
            <w:tcW w:w="3681" w:type="dxa"/>
            <w:vAlign w:val="center"/>
          </w:tcPr>
          <w:p w14:paraId="2DB61B80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 w:rsidRPr="00FC2815"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RÉGIMES</w:t>
            </w: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14:paraId="3E49D4CB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INTERNAT</w:t>
            </w:r>
            <w:r w:rsidRPr="00FC2815">
              <w:rPr>
                <w:rFonts w:ascii="Arial Rounded MT Bold" w:eastAsia="Times New Roman" w:hAnsi="Arial Rounded MT Bold" w:cs="Times New Roman"/>
                <w:sz w:val="32"/>
                <w:szCs w:val="32"/>
                <w:vertAlign w:val="superscript"/>
                <w:lang w:eastAsia="fr-FR"/>
              </w:rPr>
              <w:t xml:space="preserve">      </w:t>
            </w:r>
          </w:p>
        </w:tc>
        <w:tc>
          <w:tcPr>
            <w:tcW w:w="2258" w:type="dxa"/>
            <w:vAlign w:val="center"/>
          </w:tcPr>
          <w:p w14:paraId="31753AAD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½ PENSION</w:t>
            </w:r>
          </w:p>
        </w:tc>
        <w:tc>
          <w:tcPr>
            <w:tcW w:w="2259" w:type="dxa"/>
            <w:vAlign w:val="center"/>
          </w:tcPr>
          <w:p w14:paraId="7958CAE6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EXTERNAT</w:t>
            </w:r>
          </w:p>
        </w:tc>
      </w:tr>
      <w:tr w:rsidR="007F40BA" w14:paraId="1F56C3C1" w14:textId="77777777" w:rsidTr="00015939">
        <w:trPr>
          <w:trHeight w:val="401"/>
          <w:jc w:val="center"/>
        </w:trPr>
        <w:tc>
          <w:tcPr>
            <w:tcW w:w="3681" w:type="dxa"/>
            <w:vAlign w:val="center"/>
          </w:tcPr>
          <w:p w14:paraId="0D448355" w14:textId="77777777" w:rsidR="007F40BA" w:rsidRPr="00FC2815" w:rsidRDefault="007F40BA" w:rsidP="00015939">
            <w:pP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TARIFS ANNUELS</w:t>
            </w:r>
          </w:p>
        </w:tc>
        <w:tc>
          <w:tcPr>
            <w:tcW w:w="2258" w:type="dxa"/>
            <w:vAlign w:val="center"/>
          </w:tcPr>
          <w:p w14:paraId="186F1179" w14:textId="1D21563A" w:rsidR="007F40BA" w:rsidRPr="005523A1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</w:rPr>
              <w:t xml:space="preserve">1 </w:t>
            </w:r>
            <w:r w:rsidR="00E25661">
              <w:rPr>
                <w:rFonts w:ascii="Arial Rounded MT Bold" w:eastAsia="Arial Rounded MT Bold" w:hAnsi="Arial Rounded MT Bold" w:cs="Arial Rounded MT Bold"/>
              </w:rPr>
              <w:t>3</w:t>
            </w:r>
            <w:r w:rsidR="008A198F">
              <w:rPr>
                <w:rFonts w:ascii="Arial Rounded MT Bold" w:eastAsia="Arial Rounded MT Bold" w:hAnsi="Arial Rounded MT Bold" w:cs="Arial Rounded MT Bold"/>
              </w:rPr>
              <w:t>9</w:t>
            </w:r>
            <w:r w:rsidR="00E25661">
              <w:rPr>
                <w:rFonts w:ascii="Arial Rounded MT Bold" w:eastAsia="Arial Rounded MT Bold" w:hAnsi="Arial Rounded MT Bold" w:cs="Arial Rounded MT Bold"/>
              </w:rPr>
              <w:t>8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  <w:tc>
          <w:tcPr>
            <w:tcW w:w="2258" w:type="dxa"/>
            <w:vAlign w:val="center"/>
          </w:tcPr>
          <w:p w14:paraId="77FE0E45" w14:textId="24ED6A52" w:rsidR="007F40BA" w:rsidRPr="005523A1" w:rsidRDefault="00E25661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</w:rPr>
              <w:t>402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  <w:tc>
          <w:tcPr>
            <w:tcW w:w="2259" w:type="dxa"/>
            <w:vAlign w:val="center"/>
          </w:tcPr>
          <w:p w14:paraId="6876598F" w14:textId="4314937F" w:rsidR="007F40BA" w:rsidRPr="005523A1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 w:rsidRPr="005523A1">
              <w:rPr>
                <w:rFonts w:ascii="Arial Rounded MT Bold" w:eastAsia="Arial Rounded MT Bold" w:hAnsi="Arial Rounded MT Bold" w:cs="Arial Rounded MT Bold"/>
              </w:rPr>
              <w:t>0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</w:tr>
    </w:tbl>
    <w:p w14:paraId="5EA07FCE" w14:textId="73FF8DBE" w:rsidR="007F40BA" w:rsidRPr="00437810" w:rsidRDefault="007F40BA" w:rsidP="007F40BA">
      <w:pPr>
        <w:jc w:val="both"/>
        <w:rPr>
          <w:rFonts w:ascii="Arial Rounded MT Bold" w:hAnsi="Arial Rounded MT Bold"/>
          <w:i/>
        </w:rPr>
      </w:pPr>
      <w:r w:rsidRPr="00437810">
        <w:rPr>
          <w:rFonts w:ascii="Arial Rounded MT Bold" w:hAnsi="Arial Rounded MT Bold"/>
          <w:i/>
        </w:rPr>
        <w:t xml:space="preserve">Payable en </w:t>
      </w:r>
      <w:r>
        <w:rPr>
          <w:rFonts w:ascii="Arial Rounded MT Bold" w:hAnsi="Arial Rounded MT Bold"/>
          <w:i/>
        </w:rPr>
        <w:t>8</w:t>
      </w:r>
      <w:r w:rsidRPr="00437810">
        <w:rPr>
          <w:rFonts w:ascii="Arial Rounded MT Bold" w:hAnsi="Arial Rounded MT Bold"/>
          <w:i/>
        </w:rPr>
        <w:t xml:space="preserve"> mensualités</w:t>
      </w:r>
    </w:p>
    <w:p w14:paraId="4E53E09F" w14:textId="77777777" w:rsidR="007F40BA" w:rsidRDefault="007F40BA" w:rsidP="007F40BA">
      <w:pPr>
        <w:spacing w:line="240" w:lineRule="auto"/>
        <w:rPr>
          <w:rFonts w:ascii="Arial Rounded MT Bold" w:eastAsia="Arial Rounded MT Bold" w:hAnsi="Arial Rounded MT Bold" w:cs="Arial Rounded MT Bold"/>
        </w:rPr>
      </w:pPr>
    </w:p>
    <w:p w14:paraId="02DD04FD" w14:textId="77777777" w:rsidR="007F40BA" w:rsidRDefault="007F40BA" w:rsidP="007F40BA">
      <w:pPr>
        <w:spacing w:line="240" w:lineRule="auto"/>
        <w:rPr>
          <w:rFonts w:ascii="Arial Rounded MT Bold" w:hAnsi="Arial Rounded MT Bold"/>
          <w:b/>
          <w:u w:val="single"/>
        </w:rPr>
      </w:pPr>
      <w:r w:rsidRPr="00AD38AE">
        <w:rPr>
          <w:rFonts w:ascii="Arial Rounded MT Bold" w:hAnsi="Arial Rounded MT Bold"/>
          <w:b/>
          <w:u w:val="single"/>
        </w:rPr>
        <w:t>Votre enfant est en CS TCPF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28"/>
        <w:gridCol w:w="2237"/>
        <w:gridCol w:w="2234"/>
        <w:gridCol w:w="2238"/>
      </w:tblGrid>
      <w:tr w:rsidR="007F40BA" w14:paraId="5971FCA8" w14:textId="77777777" w:rsidTr="00015939">
        <w:trPr>
          <w:trHeight w:val="401"/>
          <w:jc w:val="center"/>
        </w:trPr>
        <w:tc>
          <w:tcPr>
            <w:tcW w:w="3681" w:type="dxa"/>
            <w:vAlign w:val="center"/>
          </w:tcPr>
          <w:p w14:paraId="74150D7D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 w:rsidRPr="00FC2815"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RÉGIMES</w:t>
            </w: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14:paraId="66B35B5D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INTERNAT</w:t>
            </w:r>
            <w:r w:rsidRPr="00FC2815">
              <w:rPr>
                <w:rFonts w:ascii="Arial Rounded MT Bold" w:eastAsia="Times New Roman" w:hAnsi="Arial Rounded MT Bold" w:cs="Times New Roman"/>
                <w:sz w:val="32"/>
                <w:szCs w:val="32"/>
                <w:vertAlign w:val="superscript"/>
                <w:lang w:eastAsia="fr-FR"/>
              </w:rPr>
              <w:t xml:space="preserve">      </w:t>
            </w:r>
          </w:p>
        </w:tc>
        <w:tc>
          <w:tcPr>
            <w:tcW w:w="2258" w:type="dxa"/>
            <w:vAlign w:val="center"/>
          </w:tcPr>
          <w:p w14:paraId="09C4DF5F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½ PENSION</w:t>
            </w:r>
          </w:p>
        </w:tc>
        <w:tc>
          <w:tcPr>
            <w:tcW w:w="2259" w:type="dxa"/>
            <w:vAlign w:val="center"/>
          </w:tcPr>
          <w:p w14:paraId="60B9F828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EXTERNAT</w:t>
            </w:r>
          </w:p>
        </w:tc>
      </w:tr>
      <w:tr w:rsidR="007F40BA" w14:paraId="39721D9C" w14:textId="77777777" w:rsidTr="00015939">
        <w:trPr>
          <w:trHeight w:val="401"/>
          <w:jc w:val="center"/>
        </w:trPr>
        <w:tc>
          <w:tcPr>
            <w:tcW w:w="3681" w:type="dxa"/>
            <w:vAlign w:val="center"/>
          </w:tcPr>
          <w:p w14:paraId="04F6A8FA" w14:textId="77777777" w:rsidR="007F40BA" w:rsidRPr="00FC2815" w:rsidRDefault="007F40BA" w:rsidP="00015939">
            <w:pP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TARIFS ANNUELS</w:t>
            </w:r>
          </w:p>
        </w:tc>
        <w:tc>
          <w:tcPr>
            <w:tcW w:w="2258" w:type="dxa"/>
            <w:vAlign w:val="center"/>
          </w:tcPr>
          <w:p w14:paraId="05BD4089" w14:textId="1BAE1AF4" w:rsidR="007F40BA" w:rsidRPr="005523A1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</w:rPr>
              <w:t xml:space="preserve">1 </w:t>
            </w:r>
            <w:r w:rsidR="008A198F">
              <w:rPr>
                <w:rFonts w:ascii="Arial Rounded MT Bold" w:eastAsia="Arial Rounded MT Bold" w:hAnsi="Arial Rounded MT Bold" w:cs="Arial Rounded MT Bold"/>
              </w:rPr>
              <w:t>273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  <w:tc>
          <w:tcPr>
            <w:tcW w:w="2258" w:type="dxa"/>
            <w:vAlign w:val="center"/>
          </w:tcPr>
          <w:p w14:paraId="486186B6" w14:textId="71441DB9" w:rsidR="007F40BA" w:rsidRPr="005523A1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</w:rPr>
              <w:t>3</w:t>
            </w:r>
            <w:r w:rsidR="008A198F">
              <w:rPr>
                <w:rFonts w:ascii="Arial Rounded MT Bold" w:eastAsia="Arial Rounded MT Bold" w:hAnsi="Arial Rounded MT Bold" w:cs="Arial Rounded MT Bold"/>
              </w:rPr>
              <w:t>93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  <w:tc>
          <w:tcPr>
            <w:tcW w:w="2259" w:type="dxa"/>
            <w:vAlign w:val="center"/>
          </w:tcPr>
          <w:p w14:paraId="6079BDC5" w14:textId="38896EAD" w:rsidR="007F40BA" w:rsidRPr="005523A1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 w:rsidRPr="005523A1">
              <w:rPr>
                <w:rFonts w:ascii="Arial Rounded MT Bold" w:eastAsia="Arial Rounded MT Bold" w:hAnsi="Arial Rounded MT Bold" w:cs="Arial Rounded MT Bold"/>
              </w:rPr>
              <w:t>0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</w:tr>
    </w:tbl>
    <w:p w14:paraId="69E6CADA" w14:textId="77777777" w:rsidR="007F40BA" w:rsidRPr="00437810" w:rsidRDefault="007F40BA" w:rsidP="007F40BA">
      <w:pPr>
        <w:jc w:val="bot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 xml:space="preserve">Payable en 8 </w:t>
      </w:r>
      <w:r w:rsidRPr="00437810">
        <w:rPr>
          <w:rFonts w:ascii="Arial Rounded MT Bold" w:hAnsi="Arial Rounded MT Bold"/>
          <w:i/>
        </w:rPr>
        <w:t>mensualités</w:t>
      </w:r>
    </w:p>
    <w:p w14:paraId="5600FD96" w14:textId="77777777" w:rsidR="007F40BA" w:rsidRPr="0052317D" w:rsidRDefault="007F40BA" w:rsidP="007F40BA">
      <w:pPr>
        <w:spacing w:after="0" w:line="276" w:lineRule="auto"/>
        <w:jc w:val="both"/>
        <w:rPr>
          <w:rFonts w:ascii="Arial Rounded MT Bold" w:eastAsia="Times New Roman" w:hAnsi="Arial Rounded MT Bold" w:cs="Times New Roman"/>
          <w:u w:val="single"/>
          <w:lang w:eastAsia="fr-FR"/>
        </w:rPr>
      </w:pPr>
    </w:p>
    <w:p w14:paraId="7F0D4F03" w14:textId="77777777" w:rsidR="007F40BA" w:rsidRDefault="007F40BA" w:rsidP="007F40BA">
      <w:pPr>
        <w:spacing w:after="0" w:line="360" w:lineRule="auto"/>
        <w:rPr>
          <w:rFonts w:ascii="Arial Rounded MT Bold" w:eastAsia="Times New Roman" w:hAnsi="Arial Rounded MT Bold" w:cs="Times New Roman"/>
          <w:b/>
          <w:u w:val="single"/>
          <w:lang w:eastAsia="fr-FR"/>
        </w:rPr>
      </w:pPr>
      <w:r>
        <w:rPr>
          <w:rFonts w:ascii="Arial Rounded MT Bold" w:eastAsia="Times New Roman" w:hAnsi="Arial Rounded MT Bold" w:cs="Times New Roman"/>
          <w:b/>
          <w:u w:val="single"/>
          <w:lang w:eastAsia="fr-FR"/>
        </w:rPr>
        <w:t xml:space="preserve">Votre enfant est en </w:t>
      </w:r>
      <w:proofErr w:type="spellStart"/>
      <w:r>
        <w:rPr>
          <w:rFonts w:ascii="Arial Rounded MT Bold" w:eastAsia="Times New Roman" w:hAnsi="Arial Rounded MT Bold" w:cs="Times New Roman"/>
          <w:b/>
          <w:u w:val="single"/>
          <w:lang w:eastAsia="fr-FR"/>
        </w:rPr>
        <w:t>BTSa</w:t>
      </w:r>
      <w:proofErr w:type="spellEnd"/>
      <w:r>
        <w:rPr>
          <w:rFonts w:ascii="Arial Rounded MT Bold" w:eastAsia="Times New Roman" w:hAnsi="Arial Rounded MT Bold" w:cs="Times New Roman"/>
          <w:b/>
          <w:u w:val="single"/>
          <w:lang w:eastAsia="fr-FR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28"/>
        <w:gridCol w:w="2237"/>
        <w:gridCol w:w="2234"/>
        <w:gridCol w:w="2238"/>
      </w:tblGrid>
      <w:tr w:rsidR="007F40BA" w14:paraId="3F5236C3" w14:textId="77777777" w:rsidTr="00015939">
        <w:trPr>
          <w:trHeight w:val="401"/>
          <w:jc w:val="center"/>
        </w:trPr>
        <w:tc>
          <w:tcPr>
            <w:tcW w:w="3681" w:type="dxa"/>
            <w:vAlign w:val="center"/>
          </w:tcPr>
          <w:p w14:paraId="3C9D1908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 w:rsidRPr="00FC2815"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RÉGIMES</w:t>
            </w: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14:paraId="71D613F5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INTERNAT</w:t>
            </w:r>
            <w:r w:rsidRPr="00FC2815">
              <w:rPr>
                <w:rFonts w:ascii="Arial Rounded MT Bold" w:eastAsia="Times New Roman" w:hAnsi="Arial Rounded MT Bold" w:cs="Times New Roman"/>
                <w:sz w:val="32"/>
                <w:szCs w:val="32"/>
                <w:vertAlign w:val="superscript"/>
                <w:lang w:eastAsia="fr-FR"/>
              </w:rPr>
              <w:t xml:space="preserve">      </w:t>
            </w:r>
          </w:p>
        </w:tc>
        <w:tc>
          <w:tcPr>
            <w:tcW w:w="2258" w:type="dxa"/>
            <w:vAlign w:val="center"/>
          </w:tcPr>
          <w:p w14:paraId="3CC885DB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½ PENSION</w:t>
            </w:r>
          </w:p>
        </w:tc>
        <w:tc>
          <w:tcPr>
            <w:tcW w:w="2259" w:type="dxa"/>
            <w:vAlign w:val="center"/>
          </w:tcPr>
          <w:p w14:paraId="73C3F31B" w14:textId="77777777" w:rsidR="007F40BA" w:rsidRPr="00FC2815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EXTERNAT</w:t>
            </w:r>
          </w:p>
        </w:tc>
      </w:tr>
      <w:tr w:rsidR="007F40BA" w14:paraId="0F3F09BE" w14:textId="77777777" w:rsidTr="00015939">
        <w:trPr>
          <w:trHeight w:val="401"/>
          <w:jc w:val="center"/>
        </w:trPr>
        <w:tc>
          <w:tcPr>
            <w:tcW w:w="3681" w:type="dxa"/>
            <w:vAlign w:val="center"/>
          </w:tcPr>
          <w:p w14:paraId="500BBCAB" w14:textId="77777777" w:rsidR="007F40BA" w:rsidRPr="00FC2815" w:rsidRDefault="007F40BA" w:rsidP="00015939">
            <w:pP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sz w:val="20"/>
                <w:szCs w:val="20"/>
              </w:rPr>
              <w:t>TARIFS ANNUELS</w:t>
            </w:r>
          </w:p>
        </w:tc>
        <w:tc>
          <w:tcPr>
            <w:tcW w:w="2258" w:type="dxa"/>
            <w:vAlign w:val="center"/>
          </w:tcPr>
          <w:p w14:paraId="6D51C030" w14:textId="7861BB96" w:rsidR="007F40BA" w:rsidRPr="005523A1" w:rsidRDefault="008A198F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</w:rPr>
              <w:t>2 082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  <w:tc>
          <w:tcPr>
            <w:tcW w:w="2258" w:type="dxa"/>
            <w:vAlign w:val="center"/>
          </w:tcPr>
          <w:p w14:paraId="7446E9FF" w14:textId="027DF3BC" w:rsidR="007F40BA" w:rsidRPr="005523A1" w:rsidRDefault="008A198F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</w:rPr>
              <w:t>590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  <w:tc>
          <w:tcPr>
            <w:tcW w:w="2259" w:type="dxa"/>
            <w:vAlign w:val="center"/>
          </w:tcPr>
          <w:p w14:paraId="5F8BBF84" w14:textId="7E715F96" w:rsidR="007F40BA" w:rsidRPr="005523A1" w:rsidRDefault="007F40BA" w:rsidP="00015939">
            <w:pPr>
              <w:jc w:val="center"/>
              <w:rPr>
                <w:rFonts w:ascii="Arial Rounded MT Bold" w:eastAsia="Arial Rounded MT Bold" w:hAnsi="Arial Rounded MT Bold" w:cs="Arial Rounded MT Bold"/>
              </w:rPr>
            </w:pPr>
            <w:r w:rsidRPr="005523A1">
              <w:rPr>
                <w:rFonts w:ascii="Arial Rounded MT Bold" w:eastAsia="Arial Rounded MT Bold" w:hAnsi="Arial Rounded MT Bold" w:cs="Arial Rounded MT Bold"/>
              </w:rPr>
              <w:t>0</w:t>
            </w:r>
            <w:r w:rsidR="00AD251F">
              <w:rPr>
                <w:rFonts w:ascii="Arial Rounded MT Bold" w:eastAsia="Arial Rounded MT Bold" w:hAnsi="Arial Rounded MT Bold" w:cs="Arial Rounded MT Bold"/>
              </w:rPr>
              <w:t xml:space="preserve"> €</w:t>
            </w:r>
          </w:p>
        </w:tc>
      </w:tr>
    </w:tbl>
    <w:p w14:paraId="006568E3" w14:textId="77777777" w:rsidR="007F40BA" w:rsidRDefault="007F40BA" w:rsidP="007F40BA">
      <w:pPr>
        <w:jc w:val="both"/>
        <w:rPr>
          <w:rFonts w:ascii="Arial Rounded MT Bold" w:hAnsi="Arial Rounded MT Bold"/>
          <w:i/>
        </w:rPr>
      </w:pPr>
      <w:r w:rsidRPr="00437810">
        <w:rPr>
          <w:rFonts w:ascii="Arial Rounded MT Bold" w:hAnsi="Arial Rounded MT Bold"/>
          <w:i/>
        </w:rPr>
        <w:t xml:space="preserve">Payable en </w:t>
      </w:r>
      <w:r>
        <w:rPr>
          <w:rFonts w:ascii="Arial Rounded MT Bold" w:hAnsi="Arial Rounded MT Bold"/>
          <w:i/>
        </w:rPr>
        <w:t>8</w:t>
      </w:r>
      <w:r w:rsidRPr="00437810">
        <w:rPr>
          <w:rFonts w:ascii="Arial Rounded MT Bold" w:hAnsi="Arial Rounded MT Bold"/>
          <w:i/>
        </w:rPr>
        <w:t xml:space="preserve"> mensualités</w:t>
      </w:r>
    </w:p>
    <w:p w14:paraId="40567F96" w14:textId="77777777" w:rsidR="00AD251F" w:rsidRDefault="00AD251F" w:rsidP="00AD251F">
      <w:pPr>
        <w:spacing w:after="0"/>
        <w:jc w:val="both"/>
        <w:rPr>
          <w:rFonts w:eastAsia="Times New Roman"/>
          <w:color w:val="000000"/>
        </w:rPr>
      </w:pPr>
    </w:p>
    <w:p w14:paraId="4D757C0B" w14:textId="4A735473" w:rsidR="007F40BA" w:rsidRPr="00AD251F" w:rsidRDefault="00AD251F" w:rsidP="007F40BA">
      <w:pPr>
        <w:jc w:val="both"/>
        <w:rPr>
          <w:rFonts w:ascii="Arial Rounded MT Bold" w:hAnsi="Arial Rounded MT Bold"/>
          <w:i/>
        </w:rPr>
      </w:pPr>
      <w:r w:rsidRPr="00AD251F">
        <w:rPr>
          <w:rFonts w:eastAsia="Times New Roman"/>
          <w:color w:val="000000"/>
        </w:rPr>
        <w:t xml:space="preserve">Concernant les </w:t>
      </w:r>
      <w:r w:rsidR="00486E64">
        <w:rPr>
          <w:rFonts w:eastAsia="Times New Roman"/>
          <w:color w:val="000000"/>
        </w:rPr>
        <w:t xml:space="preserve">apprentis </w:t>
      </w:r>
      <w:r w:rsidRPr="00AD251F">
        <w:rPr>
          <w:rFonts w:eastAsia="Times New Roman"/>
          <w:color w:val="000000"/>
        </w:rPr>
        <w:t>demi-pensionnaires et les internes, une prise e</w:t>
      </w:r>
      <w:r w:rsidR="00486E64">
        <w:rPr>
          <w:rFonts w:eastAsia="Times New Roman"/>
          <w:color w:val="000000"/>
        </w:rPr>
        <w:t>n charge par l'OPCO, non défini</w:t>
      </w:r>
      <w:r w:rsidRPr="00AD251F">
        <w:rPr>
          <w:rFonts w:eastAsia="Times New Roman"/>
          <w:color w:val="000000"/>
        </w:rPr>
        <w:t xml:space="preserve"> encore, vous sera déduite en cours d'année.</w:t>
      </w:r>
      <w:r w:rsidR="00486E64">
        <w:rPr>
          <w:rFonts w:eastAsia="Times New Roman"/>
          <w:color w:val="000000"/>
        </w:rPr>
        <w:t xml:space="preserve"> De même, des aides au passage du Permis de conduire seront proposées aux jeunes apprentis.</w:t>
      </w:r>
      <w:bookmarkStart w:id="0" w:name="_GoBack"/>
      <w:bookmarkEnd w:id="0"/>
    </w:p>
    <w:p w14:paraId="2F2498F3" w14:textId="77777777" w:rsidR="007F40BA" w:rsidRPr="00CA72DB" w:rsidRDefault="007F40BA" w:rsidP="007F4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eastAsia="Times New Roman" w:hAnsi="Arial Rounded MT Bold" w:cs="Times New Roman"/>
          <w:lang w:eastAsia="fr-FR"/>
        </w:rPr>
      </w:pPr>
      <w:r w:rsidRPr="00CA72DB">
        <w:rPr>
          <w:rFonts w:ascii="Arial Rounded MT Bold" w:eastAsia="Times New Roman" w:hAnsi="Arial Rounded MT Bold" w:cs="Times New Roman"/>
          <w:lang w:eastAsia="fr-FR"/>
        </w:rPr>
        <w:t>Le tarif du repas occasionnel est de 6 euros.</w:t>
      </w:r>
    </w:p>
    <w:p w14:paraId="2A0C7A2B" w14:textId="69A6F728" w:rsidR="007F40BA" w:rsidRDefault="007F40BA" w:rsidP="00AD251F">
      <w:pPr>
        <w:spacing w:after="0"/>
        <w:rPr>
          <w:sz w:val="24"/>
          <w:szCs w:val="24"/>
        </w:rPr>
      </w:pPr>
    </w:p>
    <w:p w14:paraId="3BB79FEF" w14:textId="77777777" w:rsidR="007F40BA" w:rsidRPr="001B6CF7" w:rsidRDefault="007F40BA" w:rsidP="007F40BA">
      <w:pPr>
        <w:rPr>
          <w:sz w:val="24"/>
          <w:szCs w:val="24"/>
        </w:rPr>
      </w:pPr>
      <w:r w:rsidRPr="005B3593">
        <w:rPr>
          <w:rFonts w:ascii="Arial Rounded MT Bold" w:hAnsi="Arial Rounded MT Bold"/>
          <w:b/>
          <w:u w:val="single"/>
        </w:rPr>
        <w:t>Passage module de formation complémentaire</w:t>
      </w:r>
    </w:p>
    <w:p w14:paraId="564EB3F2" w14:textId="7BD35F03" w:rsidR="0020031C" w:rsidRDefault="007F40BA" w:rsidP="00486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3593">
        <w:rPr>
          <w:rFonts w:ascii="Arial Rounded MT Bold" w:hAnsi="Arial Rounded MT Bold" w:cs="Arial"/>
        </w:rPr>
        <w:t>Les apprentis seront amenés à passer au cours de leur cursus en centre de formation une formation complémentaire de type : CACES, HACCP, ou CERTIPHYTO, …, une participation financ</w:t>
      </w:r>
      <w:r>
        <w:rPr>
          <w:rFonts w:ascii="Arial Rounded MT Bold" w:hAnsi="Arial Rounded MT Bold" w:cs="Arial"/>
        </w:rPr>
        <w:t>ière sera demandée aux famille</w:t>
      </w:r>
      <w:r w:rsidR="00486E64">
        <w:rPr>
          <w:rFonts w:ascii="Arial Rounded MT Bold" w:hAnsi="Arial Rounded MT Bold" w:cs="Arial"/>
        </w:rPr>
        <w:t>s.</w:t>
      </w:r>
    </w:p>
    <w:sectPr w:rsidR="0020031C" w:rsidSect="00CD36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7" w:bottom="-284" w:left="992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CF02" w14:textId="77777777" w:rsidR="00E60E11" w:rsidRDefault="00E60E11">
      <w:pPr>
        <w:spacing w:after="0" w:line="240" w:lineRule="auto"/>
      </w:pPr>
      <w:r>
        <w:separator/>
      </w:r>
    </w:p>
  </w:endnote>
  <w:endnote w:type="continuationSeparator" w:id="0">
    <w:p w14:paraId="4799AEBA" w14:textId="77777777" w:rsidR="00E60E11" w:rsidRDefault="00E6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E9F8B" w14:textId="77777777" w:rsidR="00A11259" w:rsidRDefault="00A11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E84D1" w14:textId="77777777" w:rsidR="00A11259" w:rsidRDefault="00A1125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B771" w14:textId="77777777" w:rsidR="00A11259" w:rsidRDefault="00A1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ECB1E" w14:textId="77777777" w:rsidR="00E60E11" w:rsidRDefault="00E60E11">
      <w:pPr>
        <w:spacing w:after="0" w:line="240" w:lineRule="auto"/>
      </w:pPr>
      <w:r>
        <w:separator/>
      </w:r>
    </w:p>
  </w:footnote>
  <w:footnote w:type="continuationSeparator" w:id="0">
    <w:p w14:paraId="2D3DDDB5" w14:textId="77777777" w:rsidR="00E60E11" w:rsidRDefault="00E6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795B" w14:textId="0A66C36E" w:rsidR="00A11259" w:rsidRDefault="00A11259">
    <w:pPr>
      <w:pStyle w:val="En-tte"/>
    </w:pPr>
  </w:p>
  <w:p w14:paraId="23640F48" w14:textId="77777777" w:rsidR="00A11259" w:rsidRDefault="00A1125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7254" w14:textId="77777777" w:rsidR="00A11259" w:rsidRPr="003226FD" w:rsidRDefault="00A11259" w:rsidP="001B67D2">
    <w:pPr>
      <w:pStyle w:val="En-tte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1FE8" w14:textId="77777777" w:rsidR="00A11259" w:rsidRDefault="00A112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F6E"/>
    <w:multiLevelType w:val="hybridMultilevel"/>
    <w:tmpl w:val="816C7DB2"/>
    <w:lvl w:ilvl="0" w:tplc="7CDEB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4D2"/>
    <w:multiLevelType w:val="hybridMultilevel"/>
    <w:tmpl w:val="7E8E8BBC"/>
    <w:lvl w:ilvl="0" w:tplc="28F80C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460C"/>
    <w:multiLevelType w:val="hybridMultilevel"/>
    <w:tmpl w:val="1B7CBD34"/>
    <w:lvl w:ilvl="0" w:tplc="0D7EF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20DA"/>
    <w:multiLevelType w:val="hybridMultilevel"/>
    <w:tmpl w:val="0CCC58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8B8"/>
    <w:multiLevelType w:val="hybridMultilevel"/>
    <w:tmpl w:val="6BA28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178D"/>
    <w:multiLevelType w:val="hybridMultilevel"/>
    <w:tmpl w:val="583678CE"/>
    <w:lvl w:ilvl="0" w:tplc="28F80C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16A3"/>
    <w:multiLevelType w:val="hybridMultilevel"/>
    <w:tmpl w:val="3C00531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156590"/>
    <w:multiLevelType w:val="hybridMultilevel"/>
    <w:tmpl w:val="20D4A93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3116FA"/>
    <w:multiLevelType w:val="hybridMultilevel"/>
    <w:tmpl w:val="4330F70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FA4692"/>
    <w:multiLevelType w:val="hybridMultilevel"/>
    <w:tmpl w:val="E1E83E4E"/>
    <w:lvl w:ilvl="0" w:tplc="28F80C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D58BB"/>
    <w:multiLevelType w:val="hybridMultilevel"/>
    <w:tmpl w:val="8A52F820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2506C08"/>
    <w:multiLevelType w:val="hybridMultilevel"/>
    <w:tmpl w:val="8EE42BEA"/>
    <w:lvl w:ilvl="0" w:tplc="184C8DD2">
      <w:numFmt w:val="bullet"/>
      <w:lvlText w:val="◻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3B243DA4">
      <w:numFmt w:val="bullet"/>
      <w:lvlText w:val="•"/>
      <w:lvlJc w:val="left"/>
      <w:pPr>
        <w:ind w:left="1838" w:hanging="361"/>
      </w:pPr>
      <w:rPr>
        <w:rFonts w:hint="default"/>
        <w:lang w:val="fr-FR" w:eastAsia="fr-FR" w:bidi="fr-FR"/>
      </w:rPr>
    </w:lvl>
    <w:lvl w:ilvl="2" w:tplc="4BB26CE2">
      <w:numFmt w:val="bullet"/>
      <w:lvlText w:val="•"/>
      <w:lvlJc w:val="left"/>
      <w:pPr>
        <w:ind w:left="2957" w:hanging="361"/>
      </w:pPr>
      <w:rPr>
        <w:rFonts w:hint="default"/>
        <w:lang w:val="fr-FR" w:eastAsia="fr-FR" w:bidi="fr-FR"/>
      </w:rPr>
    </w:lvl>
    <w:lvl w:ilvl="3" w:tplc="A1502A64">
      <w:numFmt w:val="bullet"/>
      <w:lvlText w:val="•"/>
      <w:lvlJc w:val="left"/>
      <w:pPr>
        <w:ind w:left="4075" w:hanging="361"/>
      </w:pPr>
      <w:rPr>
        <w:rFonts w:hint="default"/>
        <w:lang w:val="fr-FR" w:eastAsia="fr-FR" w:bidi="fr-FR"/>
      </w:rPr>
    </w:lvl>
    <w:lvl w:ilvl="4" w:tplc="9754D806">
      <w:numFmt w:val="bullet"/>
      <w:lvlText w:val="•"/>
      <w:lvlJc w:val="left"/>
      <w:pPr>
        <w:ind w:left="5194" w:hanging="361"/>
      </w:pPr>
      <w:rPr>
        <w:rFonts w:hint="default"/>
        <w:lang w:val="fr-FR" w:eastAsia="fr-FR" w:bidi="fr-FR"/>
      </w:rPr>
    </w:lvl>
    <w:lvl w:ilvl="5" w:tplc="EACC2268">
      <w:numFmt w:val="bullet"/>
      <w:lvlText w:val="•"/>
      <w:lvlJc w:val="left"/>
      <w:pPr>
        <w:ind w:left="6313" w:hanging="361"/>
      </w:pPr>
      <w:rPr>
        <w:rFonts w:hint="default"/>
        <w:lang w:val="fr-FR" w:eastAsia="fr-FR" w:bidi="fr-FR"/>
      </w:rPr>
    </w:lvl>
    <w:lvl w:ilvl="6" w:tplc="3F54EB6A">
      <w:numFmt w:val="bullet"/>
      <w:lvlText w:val="•"/>
      <w:lvlJc w:val="left"/>
      <w:pPr>
        <w:ind w:left="7431" w:hanging="361"/>
      </w:pPr>
      <w:rPr>
        <w:rFonts w:hint="default"/>
        <w:lang w:val="fr-FR" w:eastAsia="fr-FR" w:bidi="fr-FR"/>
      </w:rPr>
    </w:lvl>
    <w:lvl w:ilvl="7" w:tplc="FA16C9D0">
      <w:numFmt w:val="bullet"/>
      <w:lvlText w:val="•"/>
      <w:lvlJc w:val="left"/>
      <w:pPr>
        <w:ind w:left="8550" w:hanging="361"/>
      </w:pPr>
      <w:rPr>
        <w:rFonts w:hint="default"/>
        <w:lang w:val="fr-FR" w:eastAsia="fr-FR" w:bidi="fr-FR"/>
      </w:rPr>
    </w:lvl>
    <w:lvl w:ilvl="8" w:tplc="A9301E90">
      <w:numFmt w:val="bullet"/>
      <w:lvlText w:val="•"/>
      <w:lvlJc w:val="left"/>
      <w:pPr>
        <w:ind w:left="9669" w:hanging="361"/>
      </w:pPr>
      <w:rPr>
        <w:rFonts w:hint="default"/>
        <w:lang w:val="fr-FR" w:eastAsia="fr-FR" w:bidi="fr-FR"/>
      </w:rPr>
    </w:lvl>
  </w:abstractNum>
  <w:abstractNum w:abstractNumId="12" w15:restartNumberingAfterBreak="0">
    <w:nsid w:val="400706BC"/>
    <w:multiLevelType w:val="hybridMultilevel"/>
    <w:tmpl w:val="FB5CBCB2"/>
    <w:lvl w:ilvl="0" w:tplc="67A80194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D4A0B00E">
      <w:numFmt w:val="bullet"/>
      <w:lvlText w:val="•"/>
      <w:lvlJc w:val="left"/>
      <w:pPr>
        <w:ind w:left="2486" w:hanging="361"/>
      </w:pPr>
      <w:rPr>
        <w:rFonts w:hint="default"/>
        <w:lang w:val="fr-FR" w:eastAsia="fr-FR" w:bidi="fr-FR"/>
      </w:rPr>
    </w:lvl>
    <w:lvl w:ilvl="2" w:tplc="8E98CA98">
      <w:numFmt w:val="bullet"/>
      <w:lvlText w:val="•"/>
      <w:lvlJc w:val="left"/>
      <w:pPr>
        <w:ind w:left="3533" w:hanging="361"/>
      </w:pPr>
      <w:rPr>
        <w:rFonts w:hint="default"/>
        <w:lang w:val="fr-FR" w:eastAsia="fr-FR" w:bidi="fr-FR"/>
      </w:rPr>
    </w:lvl>
    <w:lvl w:ilvl="3" w:tplc="BD864664">
      <w:numFmt w:val="bullet"/>
      <w:lvlText w:val="•"/>
      <w:lvlJc w:val="left"/>
      <w:pPr>
        <w:ind w:left="4579" w:hanging="361"/>
      </w:pPr>
      <w:rPr>
        <w:rFonts w:hint="default"/>
        <w:lang w:val="fr-FR" w:eastAsia="fr-FR" w:bidi="fr-FR"/>
      </w:rPr>
    </w:lvl>
    <w:lvl w:ilvl="4" w:tplc="B9963BB4">
      <w:numFmt w:val="bullet"/>
      <w:lvlText w:val="•"/>
      <w:lvlJc w:val="left"/>
      <w:pPr>
        <w:ind w:left="5626" w:hanging="361"/>
      </w:pPr>
      <w:rPr>
        <w:rFonts w:hint="default"/>
        <w:lang w:val="fr-FR" w:eastAsia="fr-FR" w:bidi="fr-FR"/>
      </w:rPr>
    </w:lvl>
    <w:lvl w:ilvl="5" w:tplc="B9047EF8">
      <w:numFmt w:val="bullet"/>
      <w:lvlText w:val="•"/>
      <w:lvlJc w:val="left"/>
      <w:pPr>
        <w:ind w:left="6673" w:hanging="361"/>
      </w:pPr>
      <w:rPr>
        <w:rFonts w:hint="default"/>
        <w:lang w:val="fr-FR" w:eastAsia="fr-FR" w:bidi="fr-FR"/>
      </w:rPr>
    </w:lvl>
    <w:lvl w:ilvl="6" w:tplc="848C7ADC">
      <w:numFmt w:val="bullet"/>
      <w:lvlText w:val="•"/>
      <w:lvlJc w:val="left"/>
      <w:pPr>
        <w:ind w:left="7719" w:hanging="361"/>
      </w:pPr>
      <w:rPr>
        <w:rFonts w:hint="default"/>
        <w:lang w:val="fr-FR" w:eastAsia="fr-FR" w:bidi="fr-FR"/>
      </w:rPr>
    </w:lvl>
    <w:lvl w:ilvl="7" w:tplc="B67E87E2">
      <w:numFmt w:val="bullet"/>
      <w:lvlText w:val="•"/>
      <w:lvlJc w:val="left"/>
      <w:pPr>
        <w:ind w:left="8766" w:hanging="361"/>
      </w:pPr>
      <w:rPr>
        <w:rFonts w:hint="default"/>
        <w:lang w:val="fr-FR" w:eastAsia="fr-FR" w:bidi="fr-FR"/>
      </w:rPr>
    </w:lvl>
    <w:lvl w:ilvl="8" w:tplc="59048778">
      <w:numFmt w:val="bullet"/>
      <w:lvlText w:val="•"/>
      <w:lvlJc w:val="left"/>
      <w:pPr>
        <w:ind w:left="9813" w:hanging="361"/>
      </w:pPr>
      <w:rPr>
        <w:rFonts w:hint="default"/>
        <w:lang w:val="fr-FR" w:eastAsia="fr-FR" w:bidi="fr-FR"/>
      </w:rPr>
    </w:lvl>
  </w:abstractNum>
  <w:abstractNum w:abstractNumId="13" w15:restartNumberingAfterBreak="0">
    <w:nsid w:val="40C513A4"/>
    <w:multiLevelType w:val="hybridMultilevel"/>
    <w:tmpl w:val="60C26E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02737"/>
    <w:multiLevelType w:val="hybridMultilevel"/>
    <w:tmpl w:val="26F0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B7810"/>
    <w:multiLevelType w:val="hybridMultilevel"/>
    <w:tmpl w:val="BC98B110"/>
    <w:lvl w:ilvl="0" w:tplc="6932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5E07"/>
    <w:multiLevelType w:val="hybridMultilevel"/>
    <w:tmpl w:val="8AA43CCC"/>
    <w:lvl w:ilvl="0" w:tplc="B5367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F333D"/>
    <w:multiLevelType w:val="hybridMultilevel"/>
    <w:tmpl w:val="823A76B4"/>
    <w:lvl w:ilvl="0" w:tplc="28F80C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4F11"/>
    <w:multiLevelType w:val="hybridMultilevel"/>
    <w:tmpl w:val="E474CA0E"/>
    <w:lvl w:ilvl="0" w:tplc="D0C25128">
      <w:start w:val="34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1249"/>
    <w:multiLevelType w:val="hybridMultilevel"/>
    <w:tmpl w:val="C4883DF8"/>
    <w:lvl w:ilvl="0" w:tplc="2992470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3883"/>
    <w:multiLevelType w:val="hybridMultilevel"/>
    <w:tmpl w:val="789EBE8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7B7984"/>
    <w:multiLevelType w:val="hybridMultilevel"/>
    <w:tmpl w:val="B5EEE208"/>
    <w:lvl w:ilvl="0" w:tplc="89724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83326"/>
    <w:multiLevelType w:val="hybridMultilevel"/>
    <w:tmpl w:val="C45443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2C2E"/>
    <w:multiLevelType w:val="hybridMultilevel"/>
    <w:tmpl w:val="3D86BFE4"/>
    <w:lvl w:ilvl="0" w:tplc="227EA8AA">
      <w:numFmt w:val="bullet"/>
      <w:lvlText w:val="◻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FF6EB2DA">
      <w:numFmt w:val="bullet"/>
      <w:lvlText w:val="•"/>
      <w:lvlJc w:val="left"/>
      <w:pPr>
        <w:ind w:left="1838" w:hanging="361"/>
      </w:pPr>
      <w:rPr>
        <w:rFonts w:hint="default"/>
        <w:lang w:val="fr-FR" w:eastAsia="fr-FR" w:bidi="fr-FR"/>
      </w:rPr>
    </w:lvl>
    <w:lvl w:ilvl="2" w:tplc="F7749E80">
      <w:numFmt w:val="bullet"/>
      <w:lvlText w:val="•"/>
      <w:lvlJc w:val="left"/>
      <w:pPr>
        <w:ind w:left="2957" w:hanging="361"/>
      </w:pPr>
      <w:rPr>
        <w:rFonts w:hint="default"/>
        <w:lang w:val="fr-FR" w:eastAsia="fr-FR" w:bidi="fr-FR"/>
      </w:rPr>
    </w:lvl>
    <w:lvl w:ilvl="3" w:tplc="036CC502">
      <w:numFmt w:val="bullet"/>
      <w:lvlText w:val="•"/>
      <w:lvlJc w:val="left"/>
      <w:pPr>
        <w:ind w:left="4075" w:hanging="361"/>
      </w:pPr>
      <w:rPr>
        <w:rFonts w:hint="default"/>
        <w:lang w:val="fr-FR" w:eastAsia="fr-FR" w:bidi="fr-FR"/>
      </w:rPr>
    </w:lvl>
    <w:lvl w:ilvl="4" w:tplc="5248FA28">
      <w:numFmt w:val="bullet"/>
      <w:lvlText w:val="•"/>
      <w:lvlJc w:val="left"/>
      <w:pPr>
        <w:ind w:left="5194" w:hanging="361"/>
      </w:pPr>
      <w:rPr>
        <w:rFonts w:hint="default"/>
        <w:lang w:val="fr-FR" w:eastAsia="fr-FR" w:bidi="fr-FR"/>
      </w:rPr>
    </w:lvl>
    <w:lvl w:ilvl="5" w:tplc="8E4EEE3E">
      <w:numFmt w:val="bullet"/>
      <w:lvlText w:val="•"/>
      <w:lvlJc w:val="left"/>
      <w:pPr>
        <w:ind w:left="6313" w:hanging="361"/>
      </w:pPr>
      <w:rPr>
        <w:rFonts w:hint="default"/>
        <w:lang w:val="fr-FR" w:eastAsia="fr-FR" w:bidi="fr-FR"/>
      </w:rPr>
    </w:lvl>
    <w:lvl w:ilvl="6" w:tplc="46B03CA8">
      <w:numFmt w:val="bullet"/>
      <w:lvlText w:val="•"/>
      <w:lvlJc w:val="left"/>
      <w:pPr>
        <w:ind w:left="7431" w:hanging="361"/>
      </w:pPr>
      <w:rPr>
        <w:rFonts w:hint="default"/>
        <w:lang w:val="fr-FR" w:eastAsia="fr-FR" w:bidi="fr-FR"/>
      </w:rPr>
    </w:lvl>
    <w:lvl w:ilvl="7" w:tplc="52CA6D94">
      <w:numFmt w:val="bullet"/>
      <w:lvlText w:val="•"/>
      <w:lvlJc w:val="left"/>
      <w:pPr>
        <w:ind w:left="8550" w:hanging="361"/>
      </w:pPr>
      <w:rPr>
        <w:rFonts w:hint="default"/>
        <w:lang w:val="fr-FR" w:eastAsia="fr-FR" w:bidi="fr-FR"/>
      </w:rPr>
    </w:lvl>
    <w:lvl w:ilvl="8" w:tplc="41641D2C">
      <w:numFmt w:val="bullet"/>
      <w:lvlText w:val="•"/>
      <w:lvlJc w:val="left"/>
      <w:pPr>
        <w:ind w:left="9669" w:hanging="361"/>
      </w:pPr>
      <w:rPr>
        <w:rFonts w:hint="default"/>
        <w:lang w:val="fr-FR" w:eastAsia="fr-FR" w:bidi="fr-FR"/>
      </w:rPr>
    </w:lvl>
  </w:abstractNum>
  <w:abstractNum w:abstractNumId="24" w15:restartNumberingAfterBreak="0">
    <w:nsid w:val="71CF6B0C"/>
    <w:multiLevelType w:val="hybridMultilevel"/>
    <w:tmpl w:val="E5BE5298"/>
    <w:lvl w:ilvl="0" w:tplc="0194E8B2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7528241E">
      <w:numFmt w:val="bullet"/>
      <w:lvlText w:val="•"/>
      <w:lvlJc w:val="left"/>
      <w:pPr>
        <w:ind w:left="2486" w:hanging="361"/>
      </w:pPr>
      <w:rPr>
        <w:rFonts w:hint="default"/>
        <w:lang w:val="fr-FR" w:eastAsia="fr-FR" w:bidi="fr-FR"/>
      </w:rPr>
    </w:lvl>
    <w:lvl w:ilvl="2" w:tplc="155CE334">
      <w:numFmt w:val="bullet"/>
      <w:lvlText w:val="•"/>
      <w:lvlJc w:val="left"/>
      <w:pPr>
        <w:ind w:left="3533" w:hanging="361"/>
      </w:pPr>
      <w:rPr>
        <w:rFonts w:hint="default"/>
        <w:lang w:val="fr-FR" w:eastAsia="fr-FR" w:bidi="fr-FR"/>
      </w:rPr>
    </w:lvl>
    <w:lvl w:ilvl="3" w:tplc="06A68086">
      <w:numFmt w:val="bullet"/>
      <w:lvlText w:val="•"/>
      <w:lvlJc w:val="left"/>
      <w:pPr>
        <w:ind w:left="4579" w:hanging="361"/>
      </w:pPr>
      <w:rPr>
        <w:rFonts w:hint="default"/>
        <w:lang w:val="fr-FR" w:eastAsia="fr-FR" w:bidi="fr-FR"/>
      </w:rPr>
    </w:lvl>
    <w:lvl w:ilvl="4" w:tplc="1480EF36">
      <w:numFmt w:val="bullet"/>
      <w:lvlText w:val="•"/>
      <w:lvlJc w:val="left"/>
      <w:pPr>
        <w:ind w:left="5626" w:hanging="361"/>
      </w:pPr>
      <w:rPr>
        <w:rFonts w:hint="default"/>
        <w:lang w:val="fr-FR" w:eastAsia="fr-FR" w:bidi="fr-FR"/>
      </w:rPr>
    </w:lvl>
    <w:lvl w:ilvl="5" w:tplc="A6C6771C">
      <w:numFmt w:val="bullet"/>
      <w:lvlText w:val="•"/>
      <w:lvlJc w:val="left"/>
      <w:pPr>
        <w:ind w:left="6673" w:hanging="361"/>
      </w:pPr>
      <w:rPr>
        <w:rFonts w:hint="default"/>
        <w:lang w:val="fr-FR" w:eastAsia="fr-FR" w:bidi="fr-FR"/>
      </w:rPr>
    </w:lvl>
    <w:lvl w:ilvl="6" w:tplc="D5F21D92">
      <w:numFmt w:val="bullet"/>
      <w:lvlText w:val="•"/>
      <w:lvlJc w:val="left"/>
      <w:pPr>
        <w:ind w:left="7719" w:hanging="361"/>
      </w:pPr>
      <w:rPr>
        <w:rFonts w:hint="default"/>
        <w:lang w:val="fr-FR" w:eastAsia="fr-FR" w:bidi="fr-FR"/>
      </w:rPr>
    </w:lvl>
    <w:lvl w:ilvl="7" w:tplc="C182368A">
      <w:numFmt w:val="bullet"/>
      <w:lvlText w:val="•"/>
      <w:lvlJc w:val="left"/>
      <w:pPr>
        <w:ind w:left="8766" w:hanging="361"/>
      </w:pPr>
      <w:rPr>
        <w:rFonts w:hint="default"/>
        <w:lang w:val="fr-FR" w:eastAsia="fr-FR" w:bidi="fr-FR"/>
      </w:rPr>
    </w:lvl>
    <w:lvl w:ilvl="8" w:tplc="98ACA266">
      <w:numFmt w:val="bullet"/>
      <w:lvlText w:val="•"/>
      <w:lvlJc w:val="left"/>
      <w:pPr>
        <w:ind w:left="9813" w:hanging="361"/>
      </w:pPr>
      <w:rPr>
        <w:rFonts w:hint="default"/>
        <w:lang w:val="fr-FR" w:eastAsia="fr-FR" w:bidi="fr-FR"/>
      </w:rPr>
    </w:lvl>
  </w:abstractNum>
  <w:abstractNum w:abstractNumId="25" w15:restartNumberingAfterBreak="0">
    <w:nsid w:val="74581226"/>
    <w:multiLevelType w:val="hybridMultilevel"/>
    <w:tmpl w:val="F4CAB0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B5583"/>
    <w:multiLevelType w:val="hybridMultilevel"/>
    <w:tmpl w:val="BEB01D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F2BB7"/>
    <w:multiLevelType w:val="hybridMultilevel"/>
    <w:tmpl w:val="86584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27"/>
  </w:num>
  <w:num w:numId="6">
    <w:abstractNumId w:val="25"/>
  </w:num>
  <w:num w:numId="7">
    <w:abstractNumId w:val="22"/>
  </w:num>
  <w:num w:numId="8">
    <w:abstractNumId w:val="26"/>
  </w:num>
  <w:num w:numId="9">
    <w:abstractNumId w:val="0"/>
  </w:num>
  <w:num w:numId="10">
    <w:abstractNumId w:val="21"/>
  </w:num>
  <w:num w:numId="11">
    <w:abstractNumId w:val="7"/>
  </w:num>
  <w:num w:numId="12">
    <w:abstractNumId w:val="20"/>
  </w:num>
  <w:num w:numId="13">
    <w:abstractNumId w:val="16"/>
  </w:num>
  <w:num w:numId="14">
    <w:abstractNumId w:val="11"/>
  </w:num>
  <w:num w:numId="15">
    <w:abstractNumId w:val="24"/>
  </w:num>
  <w:num w:numId="16">
    <w:abstractNumId w:val="23"/>
  </w:num>
  <w:num w:numId="17">
    <w:abstractNumId w:val="12"/>
  </w:num>
  <w:num w:numId="18">
    <w:abstractNumId w:val="9"/>
  </w:num>
  <w:num w:numId="19">
    <w:abstractNumId w:val="4"/>
  </w:num>
  <w:num w:numId="20">
    <w:abstractNumId w:val="14"/>
  </w:num>
  <w:num w:numId="21">
    <w:abstractNumId w:val="1"/>
  </w:num>
  <w:num w:numId="22">
    <w:abstractNumId w:val="17"/>
  </w:num>
  <w:num w:numId="23">
    <w:abstractNumId w:val="5"/>
  </w:num>
  <w:num w:numId="24">
    <w:abstractNumId w:val="15"/>
  </w:num>
  <w:num w:numId="25">
    <w:abstractNumId w:val="18"/>
  </w:num>
  <w:num w:numId="26">
    <w:abstractNumId w:val="13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3E"/>
    <w:rsid w:val="00011230"/>
    <w:rsid w:val="00015939"/>
    <w:rsid w:val="0002710F"/>
    <w:rsid w:val="00037E91"/>
    <w:rsid w:val="00040C3E"/>
    <w:rsid w:val="000536E3"/>
    <w:rsid w:val="00056BF9"/>
    <w:rsid w:val="00057AD5"/>
    <w:rsid w:val="00060631"/>
    <w:rsid w:val="000606EB"/>
    <w:rsid w:val="00064810"/>
    <w:rsid w:val="000940C2"/>
    <w:rsid w:val="000A1E9F"/>
    <w:rsid w:val="000B0F5C"/>
    <w:rsid w:val="000B26C7"/>
    <w:rsid w:val="000F0CAD"/>
    <w:rsid w:val="000F2458"/>
    <w:rsid w:val="0010760B"/>
    <w:rsid w:val="00145509"/>
    <w:rsid w:val="00145EDE"/>
    <w:rsid w:val="00147992"/>
    <w:rsid w:val="00157DDC"/>
    <w:rsid w:val="00181533"/>
    <w:rsid w:val="0018610D"/>
    <w:rsid w:val="001B67D2"/>
    <w:rsid w:val="001B6CF7"/>
    <w:rsid w:val="001C2E93"/>
    <w:rsid w:val="001E20A1"/>
    <w:rsid w:val="001E69AD"/>
    <w:rsid w:val="001E6E0E"/>
    <w:rsid w:val="001F45E2"/>
    <w:rsid w:val="0020031C"/>
    <w:rsid w:val="0021515F"/>
    <w:rsid w:val="00216A83"/>
    <w:rsid w:val="00224999"/>
    <w:rsid w:val="00237932"/>
    <w:rsid w:val="00241F35"/>
    <w:rsid w:val="002651CD"/>
    <w:rsid w:val="00271304"/>
    <w:rsid w:val="002728F8"/>
    <w:rsid w:val="002A432C"/>
    <w:rsid w:val="002F2D09"/>
    <w:rsid w:val="00337325"/>
    <w:rsid w:val="003438F1"/>
    <w:rsid w:val="00381561"/>
    <w:rsid w:val="003A0946"/>
    <w:rsid w:val="003B0181"/>
    <w:rsid w:val="003B04A0"/>
    <w:rsid w:val="003B51AC"/>
    <w:rsid w:val="003C2C82"/>
    <w:rsid w:val="003C6D5E"/>
    <w:rsid w:val="003D2F30"/>
    <w:rsid w:val="003E3FCA"/>
    <w:rsid w:val="003E44F4"/>
    <w:rsid w:val="003F667B"/>
    <w:rsid w:val="00400FC6"/>
    <w:rsid w:val="00424853"/>
    <w:rsid w:val="004266A3"/>
    <w:rsid w:val="004271A3"/>
    <w:rsid w:val="00432435"/>
    <w:rsid w:val="00437810"/>
    <w:rsid w:val="004453FF"/>
    <w:rsid w:val="00455792"/>
    <w:rsid w:val="00461D7F"/>
    <w:rsid w:val="00465513"/>
    <w:rsid w:val="00486E64"/>
    <w:rsid w:val="004A4906"/>
    <w:rsid w:val="004B00B8"/>
    <w:rsid w:val="004B08FE"/>
    <w:rsid w:val="004E3D56"/>
    <w:rsid w:val="004F21E4"/>
    <w:rsid w:val="0052317D"/>
    <w:rsid w:val="005523A1"/>
    <w:rsid w:val="00563EAB"/>
    <w:rsid w:val="00564229"/>
    <w:rsid w:val="00595CEC"/>
    <w:rsid w:val="005A2951"/>
    <w:rsid w:val="005B068A"/>
    <w:rsid w:val="005B3593"/>
    <w:rsid w:val="005D2139"/>
    <w:rsid w:val="005F3662"/>
    <w:rsid w:val="00610365"/>
    <w:rsid w:val="00616656"/>
    <w:rsid w:val="00630B28"/>
    <w:rsid w:val="00634532"/>
    <w:rsid w:val="00641717"/>
    <w:rsid w:val="00643BE9"/>
    <w:rsid w:val="0066473E"/>
    <w:rsid w:val="00676DC6"/>
    <w:rsid w:val="00687A71"/>
    <w:rsid w:val="00696FF8"/>
    <w:rsid w:val="006A4B2F"/>
    <w:rsid w:val="006D5E43"/>
    <w:rsid w:val="006E003A"/>
    <w:rsid w:val="006E0548"/>
    <w:rsid w:val="0073560C"/>
    <w:rsid w:val="00735D27"/>
    <w:rsid w:val="007436EC"/>
    <w:rsid w:val="00754F66"/>
    <w:rsid w:val="00764DEC"/>
    <w:rsid w:val="00766ABA"/>
    <w:rsid w:val="0077616E"/>
    <w:rsid w:val="00790818"/>
    <w:rsid w:val="007A0FA1"/>
    <w:rsid w:val="007D5642"/>
    <w:rsid w:val="007D7E4D"/>
    <w:rsid w:val="007E4894"/>
    <w:rsid w:val="007F40BA"/>
    <w:rsid w:val="007F709F"/>
    <w:rsid w:val="00801760"/>
    <w:rsid w:val="0080471D"/>
    <w:rsid w:val="0081007B"/>
    <w:rsid w:val="008270DD"/>
    <w:rsid w:val="00831DF2"/>
    <w:rsid w:val="00847740"/>
    <w:rsid w:val="00875202"/>
    <w:rsid w:val="008A08D7"/>
    <w:rsid w:val="008A198F"/>
    <w:rsid w:val="008A38AF"/>
    <w:rsid w:val="008A3C00"/>
    <w:rsid w:val="008B0E10"/>
    <w:rsid w:val="008B3C2D"/>
    <w:rsid w:val="008B7ADA"/>
    <w:rsid w:val="008E6D1B"/>
    <w:rsid w:val="008F4993"/>
    <w:rsid w:val="00904E63"/>
    <w:rsid w:val="00906DFB"/>
    <w:rsid w:val="00924029"/>
    <w:rsid w:val="00925277"/>
    <w:rsid w:val="00935267"/>
    <w:rsid w:val="00942945"/>
    <w:rsid w:val="00964EF4"/>
    <w:rsid w:val="009727DB"/>
    <w:rsid w:val="00997257"/>
    <w:rsid w:val="009B126F"/>
    <w:rsid w:val="009D40FA"/>
    <w:rsid w:val="009D49B3"/>
    <w:rsid w:val="00A07E4F"/>
    <w:rsid w:val="00A11259"/>
    <w:rsid w:val="00A16C60"/>
    <w:rsid w:val="00A21B3E"/>
    <w:rsid w:val="00A46E1B"/>
    <w:rsid w:val="00A56584"/>
    <w:rsid w:val="00A61B6D"/>
    <w:rsid w:val="00A81FCC"/>
    <w:rsid w:val="00A87CE4"/>
    <w:rsid w:val="00AC412F"/>
    <w:rsid w:val="00AD251F"/>
    <w:rsid w:val="00AD38AE"/>
    <w:rsid w:val="00AD47A2"/>
    <w:rsid w:val="00AE21F6"/>
    <w:rsid w:val="00AE5CA6"/>
    <w:rsid w:val="00AF3BA1"/>
    <w:rsid w:val="00AF578D"/>
    <w:rsid w:val="00B21BDD"/>
    <w:rsid w:val="00B32BB2"/>
    <w:rsid w:val="00B37321"/>
    <w:rsid w:val="00B45CF5"/>
    <w:rsid w:val="00B62C74"/>
    <w:rsid w:val="00B63327"/>
    <w:rsid w:val="00B6582F"/>
    <w:rsid w:val="00B72D49"/>
    <w:rsid w:val="00B7682C"/>
    <w:rsid w:val="00B80D13"/>
    <w:rsid w:val="00B97B6B"/>
    <w:rsid w:val="00B97E0B"/>
    <w:rsid w:val="00BA4A93"/>
    <w:rsid w:val="00BA7D9C"/>
    <w:rsid w:val="00BC3483"/>
    <w:rsid w:val="00BD1A74"/>
    <w:rsid w:val="00BD4505"/>
    <w:rsid w:val="00BE12DA"/>
    <w:rsid w:val="00C27746"/>
    <w:rsid w:val="00C27798"/>
    <w:rsid w:val="00C41376"/>
    <w:rsid w:val="00C6732F"/>
    <w:rsid w:val="00C70AB4"/>
    <w:rsid w:val="00C715A1"/>
    <w:rsid w:val="00C71E9A"/>
    <w:rsid w:val="00C83FF7"/>
    <w:rsid w:val="00C949F1"/>
    <w:rsid w:val="00CA45F8"/>
    <w:rsid w:val="00CA6CC6"/>
    <w:rsid w:val="00CA72DB"/>
    <w:rsid w:val="00CC09D0"/>
    <w:rsid w:val="00CC0D59"/>
    <w:rsid w:val="00CC38D5"/>
    <w:rsid w:val="00CC4B60"/>
    <w:rsid w:val="00CD3699"/>
    <w:rsid w:val="00CD4667"/>
    <w:rsid w:val="00D010C2"/>
    <w:rsid w:val="00D20087"/>
    <w:rsid w:val="00D262F4"/>
    <w:rsid w:val="00D305AE"/>
    <w:rsid w:val="00D4058A"/>
    <w:rsid w:val="00D4318A"/>
    <w:rsid w:val="00D44BE0"/>
    <w:rsid w:val="00D571A4"/>
    <w:rsid w:val="00D715B3"/>
    <w:rsid w:val="00D76673"/>
    <w:rsid w:val="00D938A0"/>
    <w:rsid w:val="00DC2800"/>
    <w:rsid w:val="00DE2393"/>
    <w:rsid w:val="00DE3FB2"/>
    <w:rsid w:val="00DF6707"/>
    <w:rsid w:val="00DF6779"/>
    <w:rsid w:val="00E13BD1"/>
    <w:rsid w:val="00E22735"/>
    <w:rsid w:val="00E25661"/>
    <w:rsid w:val="00E32A78"/>
    <w:rsid w:val="00E34FBA"/>
    <w:rsid w:val="00E57924"/>
    <w:rsid w:val="00E60E11"/>
    <w:rsid w:val="00E61F69"/>
    <w:rsid w:val="00E71051"/>
    <w:rsid w:val="00E71C87"/>
    <w:rsid w:val="00EB1DBC"/>
    <w:rsid w:val="00EC344B"/>
    <w:rsid w:val="00ED6C4C"/>
    <w:rsid w:val="00ED7154"/>
    <w:rsid w:val="00F00946"/>
    <w:rsid w:val="00F07EAB"/>
    <w:rsid w:val="00F7696B"/>
    <w:rsid w:val="00F77471"/>
    <w:rsid w:val="00F859F1"/>
    <w:rsid w:val="00F9027B"/>
    <w:rsid w:val="00F9356B"/>
    <w:rsid w:val="00FA312A"/>
    <w:rsid w:val="00FA7356"/>
    <w:rsid w:val="00FB44FE"/>
    <w:rsid w:val="00FC2815"/>
    <w:rsid w:val="00FD32E1"/>
    <w:rsid w:val="00FD50FE"/>
    <w:rsid w:val="00FE515D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6FA76"/>
  <w15:chartTrackingRefBased/>
  <w15:docId w15:val="{F8C88DB8-3877-4A8D-8067-160D4B9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10"/>
  </w:style>
  <w:style w:type="paragraph" w:styleId="Titre3">
    <w:name w:val="heading 3"/>
    <w:basedOn w:val="Normal"/>
    <w:link w:val="Titre3Car"/>
    <w:uiPriority w:val="1"/>
    <w:qFormat/>
    <w:rsid w:val="00CD4667"/>
    <w:pPr>
      <w:widowControl w:val="0"/>
      <w:autoSpaceDE w:val="0"/>
      <w:autoSpaceDN w:val="0"/>
      <w:spacing w:before="35" w:after="0" w:line="240" w:lineRule="auto"/>
      <w:ind w:right="1508"/>
      <w:jc w:val="center"/>
      <w:outlineLvl w:val="2"/>
    </w:pPr>
    <w:rPr>
      <w:rFonts w:ascii="Calibri" w:eastAsia="Calibri" w:hAnsi="Calibri" w:cs="Calibri"/>
      <w:sz w:val="32"/>
      <w:szCs w:val="32"/>
      <w:lang w:eastAsia="fr-FR" w:bidi="fr-FR"/>
    </w:rPr>
  </w:style>
  <w:style w:type="paragraph" w:styleId="Titre4">
    <w:name w:val="heading 4"/>
    <w:basedOn w:val="Normal"/>
    <w:link w:val="Titre4Car"/>
    <w:uiPriority w:val="1"/>
    <w:qFormat/>
    <w:rsid w:val="00CD4667"/>
    <w:pPr>
      <w:widowControl w:val="0"/>
      <w:autoSpaceDE w:val="0"/>
      <w:autoSpaceDN w:val="0"/>
      <w:spacing w:after="0" w:line="240" w:lineRule="auto"/>
      <w:ind w:left="1253" w:right="1508"/>
      <w:jc w:val="center"/>
      <w:outlineLvl w:val="3"/>
    </w:pPr>
    <w:rPr>
      <w:rFonts w:ascii="Calibri" w:eastAsia="Calibri" w:hAnsi="Calibri" w:cs="Calibri"/>
      <w:b/>
      <w:bCs/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D4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06DF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6DFB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740"/>
  </w:style>
  <w:style w:type="paragraph" w:styleId="Pieddepage">
    <w:name w:val="footer"/>
    <w:basedOn w:val="Normal"/>
    <w:link w:val="PieddepageCar"/>
    <w:uiPriority w:val="99"/>
    <w:unhideWhenUsed/>
    <w:rsid w:val="0084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740"/>
  </w:style>
  <w:style w:type="table" w:customStyle="1" w:styleId="Grilledutableau1">
    <w:name w:val="Grille du tableau1"/>
    <w:basedOn w:val="TableauNormal"/>
    <w:next w:val="Grilledutableau"/>
    <w:uiPriority w:val="39"/>
    <w:rsid w:val="0006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0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CD4667"/>
    <w:rPr>
      <w:rFonts w:ascii="Calibri" w:eastAsia="Calibri" w:hAnsi="Calibri" w:cs="Calibri"/>
      <w:sz w:val="32"/>
      <w:szCs w:val="32"/>
      <w:lang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CD4667"/>
    <w:rPr>
      <w:rFonts w:ascii="Calibri" w:eastAsia="Calibri" w:hAnsi="Calibri" w:cs="Calibri"/>
      <w:b/>
      <w:bCs/>
      <w:sz w:val="28"/>
      <w:szCs w:val="28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CD46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D4667"/>
    <w:rPr>
      <w:rFonts w:ascii="Calibri" w:eastAsia="Calibri" w:hAnsi="Calibri" w:cs="Calibri"/>
      <w:sz w:val="24"/>
      <w:szCs w:val="24"/>
      <w:lang w:eastAsia="fr-FR" w:bidi="fr-FR"/>
    </w:rPr>
  </w:style>
  <w:style w:type="character" w:styleId="Lienhypertexte">
    <w:name w:val="Hyperlink"/>
    <w:uiPriority w:val="99"/>
    <w:unhideWhenUsed/>
    <w:rsid w:val="00A46E1B"/>
    <w:rPr>
      <w:color w:val="0000FF"/>
      <w:u w:val="single"/>
    </w:rPr>
  </w:style>
  <w:style w:type="table" w:customStyle="1" w:styleId="Grilledutableau3">
    <w:name w:val="Grille du tableau3"/>
    <w:basedOn w:val="TableauNormal"/>
    <w:next w:val="Grilledutableau"/>
    <w:uiPriority w:val="39"/>
    <w:rsid w:val="0038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4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maximin@cneap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jorie.daddi-verquera@cneap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ccueil.st-maximin@cneap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netadmin</dc:creator>
  <cp:keywords/>
  <dc:description/>
  <cp:lastModifiedBy>admin</cp:lastModifiedBy>
  <cp:revision>2</cp:revision>
  <cp:lastPrinted>2023-01-19T08:11:00Z</cp:lastPrinted>
  <dcterms:created xsi:type="dcterms:W3CDTF">2023-12-13T10:39:00Z</dcterms:created>
  <dcterms:modified xsi:type="dcterms:W3CDTF">2023-12-13T10:39:00Z</dcterms:modified>
</cp:coreProperties>
</file>